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44" w:after="0"/>
        <w:ind w:left="6" w:right="11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4"/>
        </w:rPr>
        <w:t xml:space="preserve">A Lightweight Data Location Service for Nondeterministic Exascale </w:t>
      </w:r>
      <w:r>
        <w:rPr>
          <w:rFonts w:ascii="Helvetica" w:hAnsi="Helvetica" w:eastAsia="Helvetica"/>
          <w:b/>
          <w:i w:val="0"/>
          <w:color w:val="000000"/>
          <w:sz w:val="24"/>
        </w:rPr>
        <w:t>Storage Systems</w:t>
      </w:r>
    </w:p>
    <w:p>
      <w:pPr>
        <w:autoSpaceDN w:val="0"/>
        <w:autoSpaceDE w:val="0"/>
        <w:widowControl/>
        <w:spacing w:line="220" w:lineRule="exact" w:before="228" w:after="0"/>
        <w:ind w:left="6" w:right="187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>ZHIWEI SUN and ANTHONY SKJELLUM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, The University of Alabama at Birmingham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>LEE WARD and MATTHEW L. CURRY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Sandia National Laboratories</w:t>
      </w:r>
    </w:p>
    <w:p>
      <w:pPr>
        <w:autoSpaceDN w:val="0"/>
        <w:autoSpaceDE w:val="0"/>
        <w:widowControl/>
        <w:spacing w:line="200" w:lineRule="exact" w:before="520" w:after="2"/>
        <w:ind w:left="6" w:right="96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In this article, we present LWDLS, a lightweight data location service designed for Exascale storage systems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(storage systems with order of 10</w:t>
      </w:r>
      <w:r>
        <w:rPr>
          <w:rFonts w:ascii="NewCenturySchlbk" w:hAnsi="NewCenturySchlbk" w:eastAsia="NewCenturySchlbk"/>
          <w:b w:val="0"/>
          <w:i w:val="0"/>
          <w:color w:val="000000"/>
          <w:sz w:val="12"/>
        </w:rPr>
        <w:t>18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bytes) and geo-distributed storage systems (large storage systems with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physically distributed locations). LWDLS provides a search-based data location solution, and enables free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data placement, movement, and replication. In LWDLS, probe and prune protocols are introduced that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reduce topology mismatch, and a heuristic flooding search algorithm (HFS) is presented that achieves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higher search efficiency than pure flooding search while having comparable search speed and coverage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to the pure flooding search. LWDLS is lightweight and scalable in terms of incorporating low overhead,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high search efficiency, no global state, and avoiding periodic messages. LWDLS is fully distributed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428"/>
        <w:gridCol w:w="4428"/>
      </w:tblGrid>
      <w:tr>
        <w:trPr>
          <w:trHeight w:hRule="exact" w:val="598"/>
        </w:trPr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0" w:right="240" w:firstLine="0"/>
              <w:jc w:val="both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can be used in nondeterministic storage systems and in deterministic storage systems to deal with cases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where search is needed. Extensive simulations modeling large-scale High Performance Computing (HPC)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storage environments provide representative performance outcomes. Performance is evaluated by metrics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28" w:after="0"/>
              <w:ind w:left="0" w:right="9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24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198" w:lineRule="exact" w:before="0" w:after="0"/>
        <w:ind w:left="6" w:right="96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including search scope, search efficiency, and average neighbor distance. Results show that LWDLS is able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to locate data efficiently with low cost of state maintenance in arbitrary network environments. Through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these simulations, we demonstrate the effectiveness of protocols and search algorithm of LWDLS.</w:t>
      </w:r>
    </w:p>
    <w:p>
      <w:pPr>
        <w:autoSpaceDN w:val="0"/>
        <w:autoSpaceDE w:val="0"/>
        <w:widowControl/>
        <w:spacing w:line="198" w:lineRule="exact" w:before="82" w:after="0"/>
        <w:ind w:left="6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Categories and Subject Descriptors: C.2.2 [</w:t>
      </w:r>
      <w:r>
        <w:rPr>
          <w:rFonts w:ascii="NewCenturySchlbk" w:hAnsi="NewCenturySchlbk" w:eastAsia="NewCenturySchlbk"/>
          <w:b/>
          <w:i w:val="0"/>
          <w:color w:val="000000"/>
          <w:sz w:val="16"/>
        </w:rPr>
        <w:t>Computer-Communication Networks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]: Network Protocols</w:t>
      </w:r>
    </w:p>
    <w:p>
      <w:pPr>
        <w:autoSpaceDN w:val="0"/>
        <w:autoSpaceDE w:val="0"/>
        <w:widowControl/>
        <w:spacing w:line="194" w:lineRule="exact" w:before="84" w:after="0"/>
        <w:ind w:left="6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General Terms: Design, Algorithms, Performance</w:t>
      </w:r>
    </w:p>
    <w:p>
      <w:pPr>
        <w:autoSpaceDN w:val="0"/>
        <w:autoSpaceDE w:val="0"/>
        <w:widowControl/>
        <w:spacing w:line="194" w:lineRule="exact" w:before="86" w:after="0"/>
        <w:ind w:left="6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Additional Key Words and Phrases: Efficient search, Exascale, nondeterministic, scalability, storage</w:t>
      </w:r>
    </w:p>
    <w:p>
      <w:pPr>
        <w:autoSpaceDN w:val="0"/>
        <w:autoSpaceDE w:val="0"/>
        <w:widowControl/>
        <w:spacing w:line="198" w:lineRule="exact" w:before="80" w:after="0"/>
        <w:ind w:left="6" w:right="864" w:firstLine="0"/>
        <w:jc w:val="left"/>
      </w:pPr>
      <w:r>
        <w:rPr>
          <w:rFonts w:ascii="NewCenturySchlbk" w:hAnsi="NewCenturySchlbk" w:eastAsia="NewCenturySchlbk"/>
          <w:b/>
          <w:i w:val="0"/>
          <w:color w:val="000000"/>
          <w:sz w:val="16"/>
        </w:rPr>
        <w:t xml:space="preserve">ACM Reference Format: </w:t>
      </w:r>
      <w:r>
        <w:br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Zhiwei Sun, Anthony Skjellum, Lee Ward, and Matthew L. Curry. 2014. A lightweight data location service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for nondeterministic exascale storage systems. ACM Trans. Storage 10, 3, Article 12 (July 2014), 22 pages.</w:t>
      </w:r>
    </w:p>
    <w:p>
      <w:pPr>
        <w:autoSpaceDN w:val="0"/>
        <w:autoSpaceDE w:val="0"/>
        <w:widowControl/>
        <w:spacing w:line="194" w:lineRule="exact" w:before="6" w:after="0"/>
        <w:ind w:left="6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DOI: http://dx.doi.org/10.1145/2629451</w:t>
      </w:r>
    </w:p>
    <w:p>
      <w:pPr>
        <w:autoSpaceDN w:val="0"/>
        <w:autoSpaceDE w:val="0"/>
        <w:widowControl/>
        <w:spacing w:line="212" w:lineRule="exact" w:before="276" w:after="0"/>
        <w:ind w:left="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1. INTRODUCTION</w:t>
      </w:r>
    </w:p>
    <w:p>
      <w:pPr>
        <w:autoSpaceDN w:val="0"/>
        <w:autoSpaceDE w:val="0"/>
        <w:widowControl/>
        <w:spacing w:line="220" w:lineRule="exact" w:before="64" w:after="0"/>
        <w:ind w:left="6" w:right="96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According to predicted hardware characteristics and input-output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throughput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Exascale systems by 2018, Exascale storage systems will need to support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at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level of more than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60TB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/s [Dongarra 2010]. To meet the storage demands including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speed, capacity, and cost, both flash storage devices and traditional disks will be used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 meet the required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throughput.</w:t>
      </w:r>
    </w:p>
    <w:p>
      <w:pPr>
        <w:autoSpaceDN w:val="0"/>
        <w:autoSpaceDE w:val="0"/>
        <w:widowControl/>
        <w:spacing w:line="220" w:lineRule="exact" w:before="22" w:after="214"/>
        <w:ind w:left="6" w:right="96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As storage systems scale to Exascale, storage environments will become more het-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erogeneous and dynamic than today’s High Performance Computing (HPC) storage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systems because of system scale, the use of various storage components, and the level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parallelism required by Exascale computing. Reducing limitations on data placement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856"/>
      </w:tblGrid>
      <w:tr>
        <w:trPr>
          <w:trHeight w:hRule="exact" w:val="2670"/>
        </w:trPr>
        <w:tc>
          <w:tcPr>
            <w:tcW w:type="dxa" w:w="790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2" w:after="0"/>
              <w:ind w:left="6" w:right="4" w:firstLine="0"/>
              <w:jc w:val="both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This work was supported in part by the United States Department of Energy under Contract DE-AC04-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94AL85000 and by the National Science Foundation under grant OCI-1064247 and grant CCF-1239962.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Sandia National Laboratories is a multiprogram laboratory managed and operated by Sandia Corporation,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a wholly owned subsidiary of Lockheed Martin Corporation, for the U.S. Department of Energy’s National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Nuclear Security Administration under contract DE-AC04-94AL85000.</w:t>
            </w:r>
          </w:p>
          <w:p>
            <w:pPr>
              <w:autoSpaceDN w:val="0"/>
              <w:autoSpaceDE w:val="0"/>
              <w:widowControl/>
              <w:spacing w:line="180" w:lineRule="exact" w:before="14" w:after="0"/>
              <w:ind w:left="6" w:right="4" w:firstLine="0"/>
              <w:jc w:val="both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Author’s addresses: Z. Sun and A. Skjellum, Department of Computer and Information Sciences, The Uni-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versity of Alabama at Birmingham; L. Ward and M. L. Curry, Sandia National Laboratories. Correspondence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email: zhwsun@uab.edu.</w:t>
            </w:r>
          </w:p>
          <w:p>
            <w:pPr>
              <w:autoSpaceDN w:val="0"/>
              <w:autoSpaceDE w:val="0"/>
              <w:widowControl/>
              <w:spacing w:line="214" w:lineRule="exact" w:before="98" w:after="0"/>
              <w:ind w:left="6" w:right="4" w:firstLine="0"/>
              <w:jc w:val="both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CMSY10" w:hAnsi="CMSY10" w:eastAsia="CMSY10"/>
                <w:b w:val="0"/>
                <w:i/>
                <w:color w:val="000000"/>
                <w:sz w:val="16"/>
              </w:rPr>
              <w:t>⃝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 2013 Association for Computing Machinery. ACM acknowledges that this contribution was authored or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co-authored by an employee, contractor or affiliate of the national government of United States. As such, the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government of United States retains a nonexclusive, royalty-free right to publish or reproduce this article,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or to allow others to do so, for Government purposes only.</w:t>
            </w:r>
          </w:p>
          <w:p>
            <w:pPr>
              <w:autoSpaceDN w:val="0"/>
              <w:autoSpaceDE w:val="0"/>
              <w:widowControl/>
              <w:spacing w:line="312" w:lineRule="exact" w:before="0" w:after="0"/>
              <w:ind w:left="6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CMSY10" w:hAnsi="CMSY10" w:eastAsia="CMSY10"/>
                <w:b w:val="0"/>
                <w:i/>
                <w:color w:val="000000"/>
                <w:sz w:val="16"/>
              </w:rPr>
              <w:t>⃝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 2013 ACM 1553-3077/2014/07-ART12 $15.00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DOI: http://dx.doi.org/10.1145/2629451</w:t>
            </w:r>
          </w:p>
        </w:tc>
      </w:tr>
    </w:tbl>
    <w:p>
      <w:pPr>
        <w:autoSpaceDN w:val="0"/>
        <w:autoSpaceDE w:val="0"/>
        <w:widowControl/>
        <w:spacing w:line="168" w:lineRule="exact" w:before="292" w:after="0"/>
        <w:ind w:left="0" w:right="96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730" w:right="0" w:bottom="422" w:left="864" w:header="720" w:footer="720" w:gutter="0"/>
          <w:cols w:space="720" w:num="1" w:equalWidth="0"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20" w:lineRule="exact" w:before="28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 replication will possibly improve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throughput. Some nondeterministic storage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systems [Nowoczynski et al. 2008; Curry et al. 2012] have already been designed with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goal of facilitating writes. However, locating data in nondeterministic storage sys-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tems is challenging. The traditional centralized approach has limited scalability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has difficulty supporting at the level of parallelism required by Exascale systems. De-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terministic strategies for both data placement and data location have been used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some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file systems [Yang et al. 2004; Weil et al. 2006b]. Furthermore, global state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is commonly used for achieving high performance [Tang and Yang 2003; Weil et al.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2006a]. These methods are efficient but limit data placement.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article, we present a lightweight data location service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for Exascale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storage systems (storage systems with order of 10</w:t>
      </w: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18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bytes) and geo-distributed stor-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age systems (large storage systems with physically distributed locations). The main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contributions of this work are as follows.</w:t>
      </w:r>
    </w:p>
    <w:p>
      <w:pPr>
        <w:autoSpaceDN w:val="0"/>
        <w:autoSpaceDE w:val="0"/>
        <w:widowControl/>
        <w:spacing w:line="242" w:lineRule="exact" w:before="256" w:after="0"/>
        <w:ind w:left="0" w:right="0" w:firstLine="0"/>
        <w:jc w:val="center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(1) We present a new approach for locating data in Exascale storage systems.</w:t>
      </w:r>
    </w:p>
    <w:p>
      <w:pPr>
        <w:autoSpaceDN w:val="0"/>
        <w:autoSpaceDE w:val="0"/>
        <w:widowControl/>
        <w:spacing w:line="218" w:lineRule="exact" w:before="24" w:after="0"/>
        <w:ind w:left="342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provides a search-based data location method and enables arbitrary data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placement.</w:t>
      </w:r>
    </w:p>
    <w:p>
      <w:pPr>
        <w:autoSpaceDN w:val="0"/>
        <w:autoSpaceDE w:val="0"/>
        <w:widowControl/>
        <w:spacing w:line="220" w:lineRule="exact" w:before="22" w:after="0"/>
        <w:ind w:left="342" w:right="20" w:hanging="342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(2)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directly applicable to nondeterministic storage systems [Nowoczynski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et al. 2008; Curry et al. 2012] designed for Exascale computing and other stor-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age systems for finding data, and thereby can enable reads in systems like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Zest [Nowoczynski et al. 2008].</w:t>
      </w:r>
    </w:p>
    <w:p>
      <w:pPr>
        <w:autoSpaceDN w:val="0"/>
        <w:autoSpaceDE w:val="0"/>
        <w:widowControl/>
        <w:spacing w:line="220" w:lineRule="exact" w:before="22" w:after="0"/>
        <w:ind w:left="342" w:right="20" w:hanging="342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(3)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addresses two problems together: topology mismatch and inefficient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performance of the pure flooding search [Jiang et al. 2008].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probe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prune protocols are designed to reduce topology mismatch, and a new heuristic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flooding search algorithm provides higher search efficiency than the pure flooding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search algorithm [Jiang et al. 2008] while having comparable search speed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 coverage.</w:t>
      </w:r>
    </w:p>
    <w:p>
      <w:pPr>
        <w:autoSpaceDN w:val="0"/>
        <w:tabs>
          <w:tab w:pos="342" w:val="left"/>
        </w:tabs>
        <w:autoSpaceDE w:val="0"/>
        <w:widowControl/>
        <w:spacing w:line="218" w:lineRule="exact" w:before="2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(4)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lightweight and scalable in terms of low overhead, high search efficiency,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no global state, and avoiding periodic messages.</w:t>
      </w:r>
    </w:p>
    <w:p>
      <w:pPr>
        <w:autoSpaceDN w:val="0"/>
        <w:tabs>
          <w:tab w:pos="342" w:val="left"/>
        </w:tabs>
        <w:autoSpaceDE w:val="0"/>
        <w:widowControl/>
        <w:spacing w:line="218" w:lineRule="exact" w:before="2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(5)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can be applied in geo-distributed systems to improve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throughput by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taking advantage of locality.</w:t>
      </w:r>
    </w:p>
    <w:p>
      <w:pPr>
        <w:autoSpaceDN w:val="0"/>
        <w:autoSpaceDE w:val="0"/>
        <w:widowControl/>
        <w:spacing w:line="214" w:lineRule="exact" w:before="33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2. THE PROBLEM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Locating data in Exascale storage systems (and other large-scale storage systems)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fundamental but challenging. It affects many aspects of Exascale systems, such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performance, scalability, reliability, and management. To meet the storage demands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Exascale computing by the end of this decade, some nondeterministic storage sys-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tems [Nowoczynski et al. 2008; Curry et al. 2012] have already been designed with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goal of facilitating writes. Nondeterministic storage systems can provide certain use-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ful capabilities that are difficult to implement in today’s parallel file systems, such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high-performance writes, dynamic load-balancing, enriched flexibility for moving data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creating replicas, and potentially other advantages. However, reading data from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nondeterministic storage systems proves challenging, because of problems such as how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find data, how to deal with the consistency among replicas, and others. For instance,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Zest [Nowoczynski et al. 2008], nondeterministic data placement has been used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facilitate peak media speeds for application checkpoints, but Zest [Nowoczynski et al.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2008] does not support reads. The data segments residing in Zest [Nowoczynski et al.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2008] need to be copied into the parallel file system [Bent et al. 2009] before clients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can read them back. Solutions that enable reads in nondeterministic storage systems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without the need for reorganizing data, or that at least allow clients to find the data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before the process of relocating data is finished (like in Zest) will be useful.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75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12:3</w:t>
      </w:r>
    </w:p>
    <w:p>
      <w:pPr>
        <w:autoSpaceDN w:val="0"/>
        <w:autoSpaceDE w:val="0"/>
        <w:widowControl/>
        <w:spacing w:line="220" w:lineRule="exact" w:before="288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Peer-to-Peer (P2P) systems, most search-based algorithms are insufficient for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nondeterministic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systems. A search-based solution needs to address two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problems effectively together. The first problem is topology mismatch between physical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network topology and overlay network topology. Since the overlay network does not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necessarily reflect the physical network underneath, communication efficiency can be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reduced by long-distance communications and by sending the same message on a single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physical network path multiple times. The second problem is search performance.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Pure flooding search [Jiang et al. 2008] is a simple, reliable, and fast method for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finding data, but it is inefficient and unscalable because of its high cost of redundant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messages generated during search. Other search methods that are based on random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graph theory, such as random walks [Pearson 1905; Lv et al. 2002], and probabilistic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flooding search methods [Cris´ostomo et al. 2012; Gaeta and Sereno 2011], require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maintaining the statistical properties of overlay network graph always in order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find data with the given search success rate.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we work to avoid this strong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requirement on Exascale storage systems, and also retain the ability of optimizing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overlay network based on the network latency or others factors. Furthermore,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these probabilistic methods trade response time against search efficiency, but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applications have a strong requirement for response time minimization.</w:t>
      </w:r>
    </w:p>
    <w:p>
      <w:pPr>
        <w:autoSpaceDN w:val="0"/>
        <w:autoSpaceDE w:val="0"/>
        <w:widowControl/>
        <w:spacing w:line="220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article, we present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 new approach for locating data in large-scale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systems. Features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include providing a search-based data location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service, enabling arbitrary data placement, avoiding global state or periodic messages,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being able to reduce topology mismatch, low-cost of state maintenance, fast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speed, and high search efficiency.</w:t>
      </w:r>
    </w:p>
    <w:p>
      <w:pPr>
        <w:autoSpaceDN w:val="0"/>
        <w:autoSpaceDE w:val="0"/>
        <w:widowControl/>
        <w:spacing w:line="214" w:lineRule="exact" w:before="16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3. RELATED WORK</w:t>
      </w:r>
    </w:p>
    <w:p>
      <w:pPr>
        <w:autoSpaceDN w:val="0"/>
        <w:autoSpaceDE w:val="0"/>
        <w:widowControl/>
        <w:spacing w:line="220" w:lineRule="exact" w:before="6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We discuss several areas of research that are closely related to this work, including file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systems and peer-to-peer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 systems.</w:t>
      </w:r>
    </w:p>
    <w:p>
      <w:pPr>
        <w:autoSpaceDN w:val="0"/>
        <w:autoSpaceDE w:val="0"/>
        <w:widowControl/>
        <w:spacing w:line="214" w:lineRule="exact" w:before="16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3.1. File Systems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many existing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systems, the location of data is explicitly stored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managed by centralized servers in the form of a metadata directory, such as in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GPFS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[Schmuck and Haskin 2002], Lustre [Schwan 2003], zFS [Rodeh and Teperman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2003],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PVFS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[Carns et al. 2000], GoogleFS [Ghemawat et al. 2003], and others.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approach requires the involvement of centralized servers in cases of data placement,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movement, or replication. Therefore, it is difficult to support the billion-way parallelism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required by Exascale systems.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some other file systems, including Sorrento [Yang et al. 2004] and Ceph [Weil et al.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2006b], deterministic mapping algorithms [Tang and Yang 2003; Weil et al. 2006a] from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data object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storage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designed for data placement and location.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Sorrento file system [Yang et al. 2004] enables freely moving data and replicas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system by using a deterministic method to locate the metadata that contains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location information of data. In the event of relocating data, the residence information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can be found and updated by any server in the system. In our design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we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want a fully nondeterministic solution with less state and lower overhead of state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maintenance. In Ceph [Weil et al. 2006b],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CRUSH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[Weil et al. 2006a] algorithm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used to find data in a deterministic manner, and to distribute data uniformly among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servers in the system for load balance. Generally, these deterministic data location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methods provide better scalability than the centralized methods, and are able to find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data directly and efficiently without the need for an explicit layout lookup. However,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deterministic data placement mechanism does not provide the ability to load balance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dynamically or to use preferentially the storage that is “close” to applications as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nondeterministic storage systems.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20" w:lineRule="exact" w:before="28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Some nondeterministic storage systems, such as Zest [Nowoczynski et al. 2008]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Sirocco [Curry et al. 2012] have been designed to support Exascale computing with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goal of allowing computing nodes to write their buffers into storage systems as fast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possible by eliminating limitations on data placement. Zest [Nowoczynski et al. 2008]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has been used to facilitate application checkpoints, but it does not support reads.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read data back, Zest [Nowoczynski et al. 2008] requires copying its data into a full-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featured parallel file system [Bent et al. 2009] so that data can be found by using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data location method of the parallel file system [Bent et al. 2009]. In the meantime,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clients cannot read the data residing in Zest [Nowoczynski et al. 2008].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provides a direct, lightweight solution to enable nondeterministic storage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systems such as Zest [Nowoczynski et al. 2008] and Sirocco [Curry et al. 2012] to find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data without relocating data or waiting for completion of data relocation to new places.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Furthermore,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imposes zero-cost of state maintenance when the location service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is not used.</w:t>
      </w:r>
    </w:p>
    <w:p>
      <w:pPr>
        <w:autoSpaceDN w:val="0"/>
        <w:autoSpaceDE w:val="0"/>
        <w:widowControl/>
        <w:spacing w:line="214" w:lineRule="exact" w:before="17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3.2. Peer-to-Peer Systems</w:t>
      </w:r>
    </w:p>
    <w:p>
      <w:pPr>
        <w:autoSpaceDN w:val="0"/>
        <w:autoSpaceDE w:val="0"/>
        <w:widowControl/>
        <w:spacing w:line="218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Peer-to-Peer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systems are built on overlay networks that are imposed on top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physical networks. According to the types of overlay networks, they can be categorized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into unstructured, structured, and hybrid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systems [Buford 2013].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unstructured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systems, search methods mainly include flooding search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random walks [Buford 2013]. Pure flooding search [Jiang et al. 2008] is a simple, fast,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reliable method, but is not scalable because of the cost of redundant messages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generated during search. To reduce redundant messages, different flooding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schemes [Jiang et al. 2008; Gkantsidis et al. 2005; Lv et al. 2002; Lin et al. 2009],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are designed to reduce the cost of search. In some methods [Chawathe et al. 2003],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replication and the properties of network topologies are utilized to improve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performance. However, these methods do not address the topology mismatch problem.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LightFlooding [Jiang et al. 2008] requires maintaining additional information, such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as 2-hop neighborhoods and tree-like structures on every node.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avoids these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strong requirements and the overhead of state maintenance.</w:t>
      </w:r>
    </w:p>
    <w:p>
      <w:pPr>
        <w:autoSpaceDN w:val="0"/>
        <w:tabs>
          <w:tab w:pos="198" w:val="left"/>
        </w:tabs>
        <w:autoSpaceDE w:val="0"/>
        <w:widowControl/>
        <w:spacing w:line="220" w:lineRule="exact" w:before="26" w:after="0"/>
        <w:ind w:left="0" w:right="0" w:firstLine="0"/>
        <w:jc w:val="left"/>
      </w:pP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Probabilistic flooding search algorithms [Cris´ostomo et al. 2012; Gaeta and Sereno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2011; Oikonomou et al. 2010] reduce the number of messages needed by only sending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messages to a subset of neighbors on each step that are selected based on probabilistic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functions [Stauffer and Barbosa 2004]. Probabilistic flooding searches trade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response time against search efficiency. Furthermore, these algorithms are based 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random graph models where the lengths of edges are assumed to be equal, and they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require the networks satisfy particular statistical properties [Newman et al. 2001;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Stauffer and Barbosa 2004] in order to achieve the desired rate of search hits. By way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contrast,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designed to retain the helpful properties of flooding search while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providing higher search efficiency.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also able to reduce topology mismatch.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Random Walk [Pearson 1905; Lv et al. 2002] chooses one neighbor to send a message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at each hop along the search path. In K-random walks [Lv et al. 2002], K walkers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are used to search in parallel. Like probabilistic flooding search, the search speed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random walks is much slower than pure flooding search [Jiang et al. 2008], although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they have better search efficiency.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For the topology mismatch problem,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LTM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et al. 2005] and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THANKS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2008]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provided simple and efficient probe and cut mechanisms that are similar to the probe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 prune protocols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but there are important differences. One distinct dif-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ference is that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LTM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et al. 2005] and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THANKS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2008] try to break all of cycles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formed within the two-hop neighborhood by removing the largest edge of a triangle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improve search efficiency. However,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tries to remove redundant long-distance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communications while allowing the physically closer servers to form neighbors. The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75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12:5</w:t>
      </w:r>
    </w:p>
    <w:p>
      <w:pPr>
        <w:autoSpaceDN w:val="0"/>
        <w:autoSpaceDE w:val="0"/>
        <w:widowControl/>
        <w:spacing w:line="220" w:lineRule="exact" w:before="280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triangles formed by the physically close servers are kept and used to improve both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 response time and search efficiency. Furthermore,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LTM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et al. 2005] requires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clocks of servers be accurately synchronized, and requires periodically sending mes-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sages among the 2-hop neighbors by each server in the system. However,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tries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 avoid these.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THANKS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2008] is similar to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LTM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et al. 2005], except it kept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distances of 2-hop neighbors updated by piggybacking neighbor distances.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LTM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et al. 2005] and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THANKS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[Liu 2008] used pure flooding search [Jiang et al. 2008], but in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 heuristic flooding search algorithm is designed for running on the optimized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overlay network.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structured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systems, Distributed Hash Tables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DHTs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 are designed to im-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prove search performance by using structured overlay networks. Examples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are Chord [Stoica et al. 2001], Pastry [Rowstron and Druschel 2001], Kademlia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[Maymounkov and Mazi`eres 2002],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CAN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[Ratnasamy et al. 2001], Tapestry [Zhao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et al. 2001], Cycloid [Shen et al. 2006], Ketama [Ketama 2013], Memcached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[Memcached 2013], Dynamo [DeCandia et al. 2007], Cassandra [Lakshman and Malik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2010],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ZHT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[Brandstatter et al. 2013], and others. Generally,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provide bounded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worst-case search performance. Most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multi-hop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such as Chord [Stoica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et al. 2001], Pastry [Rowstron and Druschel 2001], which take more than one-hop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locate data. Dynamo [DeCandia et al. 2007], Cassandra [Lakshman and Malik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2010], One hop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[Gupta et al. 2003], Memcached [Memcached 2013], and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ZHT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[Brandstatter et al. 2013], are 1-hop or also called zero-hop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By taking advantage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of global state, given a request, each server in the system is able to determine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location of data directly.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DHT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require maintaining structured overlay networks using periodic messages.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discussed previously, Sorrento [Yang et al. 2004] has provided an example of enabling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nondeterministic data placement by using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DHT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technique to find the residency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information of data efficiently. However, we are more interested in a completely non-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deterministic solution, so that both the need for maintaining the structured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network and the need for updating the residency information of data can be eliminated.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hybrid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systems [Yang and Yang 2010; Loo et al. 2004], some functionality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still centralized, although such systems require fewer state than structured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networks. Generally, we want a fully distributed solution for system scalability.</w:t>
      </w:r>
    </w:p>
    <w:p>
      <w:pPr>
        <w:autoSpaceDN w:val="0"/>
        <w:autoSpaceDE w:val="0"/>
        <w:widowControl/>
        <w:spacing w:line="214" w:lineRule="exact" w:before="17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 APPROACH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 fully distributed,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-technology-inspired solution. It provides a search-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based service for locating data in large-scale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systems such as Exascale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storage systems. In a target system, given the membership information each server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possesses, an overlay network can be constructed upon which the location service of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performed. However, searching overlay networks reveals two immediate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problems. The first problem is topology mismatch between the physical network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overlay network, which reduces communication efficiency. The second problem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overall search performance including search speed, efficiency, and scalability, must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meet the requirements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applications.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 address these two problems,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we designed probe and prune protocols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that reduce topology mismatch with the support of network distance measurements;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addition, we designed a heuristic flooding search (HFS) algorithm that has comparable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search speed and coverage to the pure flooding search algorithm [Jiang et al. 2008]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but is more efficient overall. Furthermore,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can be used independently without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adapting or altering the overlay network, or can be combined with probe and prune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protocols to optimize the overlay network during search process.</w:t>
      </w:r>
    </w:p>
    <w:p>
      <w:pPr>
        <w:autoSpaceDN w:val="0"/>
        <w:autoSpaceDE w:val="0"/>
        <w:widowControl/>
        <w:spacing w:line="220" w:lineRule="exact" w:before="22" w:after="0"/>
        <w:ind w:left="0" w:right="0" w:firstLine="198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article, we primarily describe the functional properties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per-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formance implications, but we do not cover operational aspects such as recovery from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81500" cy="9779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7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60" w:val="left"/>
        </w:tabs>
        <w:autoSpaceDE w:val="0"/>
        <w:widowControl/>
        <w:spacing w:line="194" w:lineRule="exact" w:before="158" w:after="0"/>
        <w:ind w:left="207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Definition of a lookup message in LWDLS.</w:t>
      </w:r>
    </w:p>
    <w:p>
      <w:pPr>
        <w:autoSpaceDN w:val="0"/>
        <w:autoSpaceDE w:val="0"/>
        <w:widowControl/>
        <w:spacing w:line="220" w:lineRule="exact" w:before="20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hardware and network faults. The remainder of this article is organized as follows: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Section 4.1 describes the assumptions and terminology used; Section 4.2 offers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definition of lookup messages used by the protocols and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to im-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plement its services; Section 4.3 introduces the types of server lists used for building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virtual overlay networks needed for search; Section 4.4 describes the probe and prune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protocols; Section 4.5 describes a heuristic flooding search algorithm; Section 5 presents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experiments and results; finally, Section 6 summarizes this work and suggests ad-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ditional future work that builds on our results presented here.</w:t>
      </w:r>
    </w:p>
    <w:p>
      <w:pPr>
        <w:autoSpaceDN w:val="0"/>
        <w:autoSpaceDE w:val="0"/>
        <w:widowControl/>
        <w:spacing w:line="214" w:lineRule="exact" w:before="18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4.1. Assumptions and Definition of Terminology</w:t>
      </w:r>
    </w:p>
    <w:p>
      <w:pPr>
        <w:autoSpaceDN w:val="0"/>
        <w:autoSpaceDE w:val="0"/>
        <w:widowControl/>
        <w:spacing w:line="218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Before introducing the protocols and search algorithm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we describe the as-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sumptions we made in our designs and the terminology that has been used throughout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this article.</w:t>
      </w:r>
    </w:p>
    <w:p>
      <w:pPr>
        <w:autoSpaceDN w:val="0"/>
        <w:autoSpaceDE w:val="0"/>
        <w:widowControl/>
        <w:spacing w:line="220" w:lineRule="exact" w:before="126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4.1.1. The Overlay Network.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Following are the assumptions made in our design. First,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the target systems, we assume that each server has some membership information,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but the membership information may not be updated or be globally consistent (i.e., not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global state). Second, the overlay network graph constructed based on the membership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information must be a connected graph.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does not control the forming or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connectivity of the initial overlay network, while it does maintain the connectivity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of the overlay network during search process in a fault-free environment. Third,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overlay network graph may not necessarily have certain structure [Stoica et al. 2001;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Jiang et al. 2008], have particular statistical properties [Newman et al. 2001; Pearson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1905] such as on random graphs, or perfectly match the underlying physical network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topology.</w:t>
      </w:r>
    </w:p>
    <w:p>
      <w:pPr>
        <w:autoSpaceDN w:val="0"/>
        <w:autoSpaceDE w:val="0"/>
        <w:widowControl/>
        <w:spacing w:line="218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P2P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systems, the servers that are connected on an overlay network are called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“neighbors,” and the number of neighbors each server has is usually called the “degree.”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We use these terms throughout this article.</w:t>
      </w:r>
    </w:p>
    <w:p>
      <w:pPr>
        <w:autoSpaceDN w:val="0"/>
        <w:autoSpaceDE w:val="0"/>
        <w:widowControl/>
        <w:spacing w:line="220" w:lineRule="exact" w:before="126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4.1.2. Nondeterministic Storage.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 a nondeterministic storage system, given a lookup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request, the target data can be stored anywhere in the system. Furthermore, data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can be placed on or be moved to any server in the system with few limitations. Zest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[Nowoczynski et al. 2008] and Sirocco [Curry et al. 2012] are two examples of nonde-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terministic storage systems. In both these systems, search is useful but might only be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needed occasionally. To be applicable to these systems,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was designed to be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lightweight as possible. It only uses lookup messages to search for data and to opti-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mize overlay network. When search is not called,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imposes zero-cost for state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maintenance.</w:t>
      </w:r>
    </w:p>
    <w:p>
      <w:pPr>
        <w:autoSpaceDN w:val="0"/>
        <w:autoSpaceDE w:val="0"/>
        <w:widowControl/>
        <w:spacing w:line="212" w:lineRule="exact" w:before="18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4.2. Definition of Lookup Messages in LWDLS</w:t>
      </w:r>
    </w:p>
    <w:p>
      <w:pPr>
        <w:autoSpaceDN w:val="0"/>
        <w:autoSpaceDE w:val="0"/>
        <w:widowControl/>
        <w:spacing w:line="220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Figure 1 shows the content of a lookup message. Three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 of the re-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questing server (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), sender (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), and the previous sender of sender (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), are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encoded in every lookup message.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 are unique in the system. In the current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75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12:7</w:t>
      </w:r>
    </w:p>
    <w:p>
      <w:pPr>
        <w:autoSpaceDN w:val="0"/>
        <w:autoSpaceDE w:val="0"/>
        <w:widowControl/>
        <w:spacing w:line="240" w:lineRule="auto" w:before="2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49800" cy="2057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8" w:val="left"/>
        </w:tabs>
        <w:autoSpaceDE w:val="0"/>
        <w:widowControl/>
        <w:spacing w:line="194" w:lineRule="exact" w:before="158" w:after="0"/>
        <w:ind w:left="40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2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Diagram of state transitions for servers among the types of server lists used in LWDLS.</w:t>
      </w:r>
    </w:p>
    <w:p>
      <w:pPr>
        <w:autoSpaceDN w:val="0"/>
        <w:autoSpaceDE w:val="0"/>
        <w:widowControl/>
        <w:spacing w:line="220" w:lineRule="exact" w:before="268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implementation, the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 are convertible to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addresses and port numbers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of the servers. This simple implementation allows us to differentiate servers uniquely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our experiments, and enables the receiver of a lookup message to communicate with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servers whose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are attached on the message. Other methods that can provide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same functionality and can provide improved adaptability to different network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environments, such as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NAT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are also applicable to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18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field of a lookup request of a lookup message shown in Figure 1 includes a unique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lookup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(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lk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and a query condition. The receiver of a lookup message searches its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local storage and responds accordingly.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 set of bit flags is defined to express operations of protocols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The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 IS</w:t>
      </w:r>
      <w:r>
        <w:rPr>
          <w:rFonts w:ascii="NewCenturySchlbk" w:hAnsi="NewCenturySchlbk" w:eastAsia="NewCenturySchlbk"/>
          <w:b w:val="0"/>
          <w:i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NEIGH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bit indicates if the receiver is one of the neighbors of the sender. The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 ACK</w:t>
      </w:r>
      <w:r>
        <w:rPr>
          <w:rFonts w:ascii="NewCenturySchlbk" w:hAnsi="NewCenturySchlbk" w:eastAsia="NewCenturySchlbk"/>
          <w:b w:val="0"/>
          <w:i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>FLAG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bit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indicates if the receiver needs to send an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 to the sender. The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 KEEP</w:t>
      </w:r>
      <w:r>
        <w:rPr>
          <w:rFonts w:ascii="NewCenturySchlbk" w:hAnsi="NewCenturySchlbk" w:eastAsia="NewCenturySchlbk"/>
          <w:b w:val="0"/>
          <w:i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FWD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bit indicates if the receiver needs to keep forwarding the lookup request even a local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 hit is found.</w:t>
      </w:r>
    </w:p>
    <w:p>
      <w:pPr>
        <w:autoSpaceDN w:val="0"/>
        <w:autoSpaceDE w:val="0"/>
        <w:widowControl/>
        <w:spacing w:line="374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addition to searching, lookup messages are also used to convey operation requests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is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 the server requesting this pruning operation and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 the server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protocols. For instance, a pruning operation request, Prune[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rnid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]</w:t>
      </w:r>
      <w:r>
        <w:rPr>
          <w:rFonts w:ascii="MTSY" w:hAnsi="MTSY" w:eastAsia="MTSY"/>
          <w:b w:val="0"/>
          <w:i w:val="0"/>
          <w:color w:val="000000"/>
          <w:sz w:val="20"/>
        </w:rPr>
        <w:t>⟩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where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rnid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under pruning, is attached on a message in the form of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⟨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type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 PRUNE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rnid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pnid</w:t>
      </w:r>
      <w:r>
        <w:rPr>
          <w:rFonts w:ascii="MTSY" w:hAnsi="MTSY" w:eastAsia="MTSY"/>
          <w:b w:val="0"/>
          <w:i w:val="0"/>
          <w:color w:val="000000"/>
          <w:sz w:val="20"/>
        </w:rPr>
        <w:t>⟩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shown in Figure 1.</w:t>
      </w:r>
    </w:p>
    <w:p>
      <w:pPr>
        <w:autoSpaceDN w:val="0"/>
        <w:autoSpaceDE w:val="0"/>
        <w:widowControl/>
        <w:spacing w:line="212" w:lineRule="exact" w:before="24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4.3. Types of Server Lists</w:t>
      </w:r>
    </w:p>
    <w:p>
      <w:pPr>
        <w:autoSpaceDN w:val="0"/>
        <w:autoSpaceDE w:val="0"/>
        <w:widowControl/>
        <w:spacing w:line="220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different types of server lists are used to construct the overlay network and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support the operations of reducing topology mismatch, which include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initial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server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neighbor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will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prune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will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probe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blacklist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and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triangle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The state tran-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sitions for servers among these lists are shown in Figure 2.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initial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server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given to each server when the server is added into the sys-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tem. It contains a list of servers, all or some of which should exist. The use of the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initial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server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helps ensure the connectivity of the overlay network formed by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servers in the system. Other methods for adding new servers that ensure the con-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nectivity of overlay network are also applicable to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neighbor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used to record the servers that are physically close to this partic-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ular server. Furthermore, this list allows the servers that send messages with the bit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IS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=1 to be added into the list directly without measuring their distances. In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when a server sends a message to servers in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it is required to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60" w:right="940" w:bottom="422" w:left="870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49800" cy="7493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4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4" w:val="left"/>
        </w:tabs>
        <w:autoSpaceDE w:val="0"/>
        <w:widowControl/>
        <w:spacing w:line="180" w:lineRule="exact" w:before="152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3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Example of probing operation. (a)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are not direct neighbors. (b)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starts to probing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sends </w:t>
      </w:r>
      <w:r>
        <w:rPr>
          <w:rFonts w:ascii="CMTT8" w:hAnsi="CMTT8" w:eastAsia="CMTT8"/>
          <w:b w:val="0"/>
          <w:i w:val="0"/>
          <w:color w:val="000000"/>
          <w:sz w:val="16"/>
        </w:rPr>
        <w:t>ACK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message back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(c) After probing,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may or may not add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into its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neighbor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according to their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network latency. (d) If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added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into its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neighbor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eventually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will also add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into its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neighbor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because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will send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messages with the bit of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IS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=1.</w:t>
      </w:r>
    </w:p>
    <w:p>
      <w:pPr>
        <w:autoSpaceDN w:val="0"/>
        <w:autoSpaceDE w:val="0"/>
        <w:widowControl/>
        <w:spacing w:line="220" w:lineRule="exact" w:before="23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set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IS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bit to one. By doing so, the use of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IS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bit not only facilitates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adding new servers, but also makes the network graph undirected for simplicity. When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 server is joining the system, servers in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initial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directly added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into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will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probe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lists the servers whose distances are unknown and need to be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measured. For every lookup message, the receiver checks whether it needs to add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attached on the message into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will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probe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based on if their distances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are known.</w:t>
      </w:r>
    </w:p>
    <w:p>
      <w:pPr>
        <w:autoSpaceDN w:val="0"/>
        <w:autoSpaceDE w:val="0"/>
        <w:widowControl/>
        <w:spacing w:line="218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will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prune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records the servers that will be removed from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because of their longer distances than others and the existence of at least one alterna-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tive path to them.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blacklist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used to exclude the servers in it from measuring their distances for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 given period of time, because their distances are not close enough according to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previous results.</w:t>
      </w:r>
    </w:p>
    <w:p>
      <w:pPr>
        <w:autoSpaceDN w:val="0"/>
        <w:autoSpaceDE w:val="0"/>
        <w:widowControl/>
        <w:spacing w:line="268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triangle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records the triangles formed by three servers on an overlay network.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When receiving a message, the receiver (with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my</w:t>
      </w:r>
      <w:r>
        <w:rPr>
          <w:rFonts w:ascii="NewCenturySchlbk" w:hAnsi="NewCenturySchlbk" w:eastAsia="NewCenturySchlbk"/>
          <w:b w:val="0"/>
          <w:i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detects if itself has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formed a triangle with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by checking if both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are in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If so, a triangle defined as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⟨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my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nid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snid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ssnid</w:t>
      </w:r>
      <w:r>
        <w:rPr>
          <w:rFonts w:ascii="MTSY" w:hAnsi="MTSY" w:eastAsia="MTSY"/>
          <w:b w:val="0"/>
          <w:i w:val="0"/>
          <w:color w:val="000000"/>
          <w:sz w:val="20"/>
        </w:rPr>
        <w:t>⟩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added into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If a server is removed from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all related triangles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should also be removed from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accordingly.</w:t>
      </w:r>
    </w:p>
    <w:p>
      <w:pPr>
        <w:autoSpaceDN w:val="0"/>
        <w:autoSpaceDE w:val="0"/>
        <w:widowControl/>
        <w:spacing w:line="214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4.4. Probe and Prune Protocols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order to reduce topology mismatch, we designed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probe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prune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protocols that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enable a server to explore other physically close servers and to reduce redundant long-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distance communications. Requests of probing and pruning operations are only carried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by lookup messages with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FLAG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=1, as shown in Figure 1.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 the reasonable (weak) assumption that the clocks on the servers in the system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will not be accurately synchronized, in probe and prune protocols the network distance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between two servers is approximated using the half of Round Trip Time (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RTT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), al-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though this is not completely accurate in real systems. Other more accurate methods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are also compatible with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but are beyond the scope of this article.</w:t>
      </w:r>
    </w:p>
    <w:p>
      <w:pPr>
        <w:autoSpaceDN w:val="0"/>
        <w:autoSpaceDE w:val="0"/>
        <w:widowControl/>
        <w:spacing w:line="250" w:lineRule="exact" w:before="126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4.4.1. Probing Operation.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By encoding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on lookup messages, the re-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ceiver of a lookup message is able to probe its 2-hop neighbors on a dynamic over-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lay network. As introduced in Section 4.3,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and/or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added into the </w:t>
      </w:r>
      <w:r>
        <w:rPr>
          <w:rFonts w:ascii="CMTT10" w:hAnsi="CMTT10" w:eastAsia="CMTT10"/>
          <w:b w:val="0"/>
          <w:i w:val="0"/>
          <w:color w:val="000000"/>
          <w:sz w:val="20"/>
        </w:rPr>
        <w:t>will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probe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if their distances to the receiver are unknown. The servers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will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probe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probed by sending lookup messages with information of</w:t>
      </w:r>
      <w:r>
        <w:rPr>
          <w:rFonts w:ascii="MTSY" w:hAnsi="MTSY" w:eastAsia="MTSY"/>
          <w:b w:val="0"/>
          <w:i w:val="0"/>
          <w:color w:val="000000"/>
          <w:sz w:val="20"/>
        </w:rPr>
        <w:t>⟨</w:t>
      </w:r>
      <w:r>
        <w:rPr>
          <w:rFonts w:ascii="CMTT10" w:hAnsi="CMTT10" w:eastAsia="CMTT10"/>
          <w:b w:val="0"/>
          <w:i w:val="0"/>
          <w:color w:val="000000"/>
          <w:sz w:val="20"/>
        </w:rPr>
        <w:t>TTL=0,ACK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FLAG=1,IS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NEIGH=0</w:t>
      </w:r>
      <w:r>
        <w:rPr>
          <w:rFonts w:ascii="MTSY" w:hAnsi="MTSY" w:eastAsia="MTSY"/>
          <w:b w:val="0"/>
          <w:i w:val="0"/>
          <w:color w:val="000000"/>
          <w:sz w:val="20"/>
        </w:rPr>
        <w:t>⟩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as shown in Figure 3(b), so that the servers being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probed will send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messages back to the server that initiates the probing operation.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After receiving an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message, a server is able to compute the distance to the probed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server. If their distance is smaller than a threshold (the average neighbor distance is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75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12:9</w:t>
      </w:r>
    </w:p>
    <w:p>
      <w:pPr>
        <w:autoSpaceDN w:val="0"/>
        <w:autoSpaceDE w:val="0"/>
        <w:widowControl/>
        <w:spacing w:line="240" w:lineRule="auto" w:before="334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95400" cy="685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1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114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7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95400" cy="685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470" w:val="left"/>
        </w:tabs>
        <w:autoSpaceDE w:val="0"/>
        <w:widowControl/>
        <w:spacing w:line="240" w:lineRule="auto" w:before="0" w:after="0"/>
        <w:ind w:left="38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143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409700" cy="901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0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0" w:val="left"/>
        </w:tabs>
        <w:autoSpaceDE w:val="0"/>
        <w:widowControl/>
        <w:spacing w:line="180" w:lineRule="exact" w:before="152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4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Pruning operation based on the ratio of the lengths of two adjacent edges of a triangle. (a) When </w:t>
      </w:r>
      <w:r>
        <w:rPr>
          <w:rFonts w:ascii="CMTT8" w:hAnsi="CMTT8" w:eastAsia="CMTT8"/>
          <w:b w:val="0"/>
          <w:i w:val="0"/>
          <w:color w:val="000000"/>
          <w:sz w:val="16"/>
        </w:rPr>
        <w:t>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initiates the flooding search, two redundant messages are generated on the edge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(b) After pruning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the edge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two redundant messages are eliminated. (c) One example of an ideal case where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are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physically closer than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and topology mismatch is reduced by pruning operations of LWDLS.</w:t>
      </w:r>
    </w:p>
    <w:p>
      <w:pPr>
        <w:autoSpaceDN w:val="0"/>
        <w:autoSpaceDE w:val="0"/>
        <w:widowControl/>
        <w:spacing w:line="256" w:lineRule="exact" w:before="1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used), the probed server is moved from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will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probe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into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Otherwise, the probed server is moved into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blacklist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Figure 3 shows an example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the probing operation. Initially,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are not direct neighbors. Over commu-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nications,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learn each other from messages among them, since they are within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2-hop neighborhood. Let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start probing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first.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sends message 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measures their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distance from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RTT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If the distance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</w:t>
      </w:r>
      <w:r>
        <w:rPr>
          <w:rFonts w:ascii="CMTT10" w:hAnsi="CMTT10" w:eastAsia="CMTT10"/>
          <w:b w:val="0"/>
          <w:i w:val="0"/>
          <w:color w:val="000000"/>
          <w:sz w:val="20"/>
        </w:rPr>
        <w:t>BC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smaller than the average neighbor distance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then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moved from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’s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will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probe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’s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Otherwise,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moved into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blacklist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92" w:lineRule="exact" w:before="44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4.4.2. Pruning Operation.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Pruning operations remove redundant long-distance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links among servers, which are detected from triangles in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Figure 4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shows an example of pruning operation. In Figure 4(a),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form a triangle on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overlay network, and there are two paths to reach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from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(</w:t>
      </w:r>
      <w:r>
        <w:rPr>
          <w:rFonts w:ascii="CMTT10" w:hAnsi="CMTT10" w:eastAsia="CMTT10"/>
          <w:b w:val="0"/>
          <w:i w:val="0"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).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Figure 4(a), if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initiates a flooding search, two of the four messages that are generated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the search process are redundant (on the edge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). Furthermore, if the distance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</w:t>
      </w:r>
      <w:r>
        <w:rPr>
          <w:rFonts w:ascii="CMTT10" w:hAnsi="CMTT10" w:eastAsia="CMTT10"/>
          <w:b w:val="0"/>
          <w:i w:val="0"/>
          <w:color w:val="000000"/>
          <w:sz w:val="20"/>
        </w:rPr>
        <w:t>AC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|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is much shorter than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</w:t>
      </w:r>
      <w:r>
        <w:rPr>
          <w:rFonts w:ascii="CMTT10" w:hAnsi="CMTT10" w:eastAsia="CMTT10"/>
          <w:b w:val="0"/>
          <w:i w:val="0"/>
          <w:color w:val="000000"/>
          <w:sz w:val="20"/>
        </w:rPr>
        <w:t>AB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after removing the edge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only two messages are needed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achieve the same search coverage without redundant messages, but with certain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acceptable delay introduced between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as shown in Figure 4(b).</w:t>
      </w:r>
    </w:p>
    <w:p>
      <w:pPr>
        <w:autoSpaceDN w:val="0"/>
        <w:autoSpaceDE w:val="0"/>
        <w:widowControl/>
        <w:spacing w:line="226" w:lineRule="exact" w:before="156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 ratio of the lengths of two adjacent edges of a triangle, such as the ratio of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</w:t>
      </w:r>
      <w:r>
        <w:rPr>
          <w:rFonts w:ascii="CMTT10" w:hAnsi="CMTT10" w:eastAsia="CMTT10"/>
          <w:b w:val="0"/>
          <w:i w:val="0"/>
          <w:color w:val="000000"/>
          <w:sz w:val="20"/>
        </w:rPr>
        <w:t>AC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|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over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</w:t>
      </w:r>
      <w:r>
        <w:rPr>
          <w:rFonts w:ascii="CMTT10" w:hAnsi="CMTT10" w:eastAsia="CMTT10"/>
          <w:b w:val="0"/>
          <w:i w:val="0"/>
          <w:color w:val="000000"/>
          <w:sz w:val="20"/>
        </w:rPr>
        <w:t>AB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 Figure 4(a), is used to determine if one of the two edges should be removed,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although some delay is possibly introduced. This is a trade-off between response time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search efficiency. Figure 4(c) shows an ideal case where both redundant messages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topology mismatch are reduced by pruning operations. The advantages of pruning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based on the ratio of the lengths of two adjacent edges of a triangle are as follows: first,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it is simple and lightweight, particularly in distributed environments, this is because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each server in the system is able to initiate a pruning operation only based on its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local information, and thereby avoids the distributed consistency problem; second,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mechanism enables a server to differentiate the servers that are physically closer than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others to reduce topology mismatch. As a result, the triangles formed by the physically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close servers are reserved.</w:t>
      </w:r>
    </w:p>
    <w:p>
      <w:pPr>
        <w:autoSpaceDN w:val="0"/>
        <w:autoSpaceDE w:val="0"/>
        <w:widowControl/>
        <w:spacing w:line="250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Without the global knowledge of a network graph, removing edges of a network graph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distributed environments has the risk of partitioning the network. To overcome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this problem, a pruning operation requires the agreement from all neighbors of 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server. Furthermore, to reduce the cost of sending messages to ask for the agreement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explicitly, a pruning operation is performed only when a server has an opportunity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broadcast lookup messages with information of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⟨</w:t>
      </w:r>
      <w:r>
        <w:rPr>
          <w:rFonts w:ascii="CMTT10" w:hAnsi="CMTT10" w:eastAsia="CMTT10"/>
          <w:b w:val="0"/>
          <w:i w:val="0"/>
          <w:color w:val="000000"/>
          <w:sz w:val="20"/>
        </w:rPr>
        <w:t>ACK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FLAG=1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Prune[rnid, pnid]</w:t>
      </w:r>
      <w:r>
        <w:rPr>
          <w:rFonts w:ascii="MTSY" w:hAnsi="MTSY" w:eastAsia="MTSY"/>
          <w:b w:val="0"/>
          <w:i w:val="0"/>
          <w:color w:val="000000"/>
          <w:sz w:val="20"/>
        </w:rPr>
        <w:t>⟩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its neighbors, as introduced in Section 4.2. Figure 5 shows a diagram of broadcasting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lookup messages with pruning requests and asking for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messages on which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decisions from the neighbors are attached.</w:t>
      </w:r>
    </w:p>
    <w:p>
      <w:pPr>
        <w:autoSpaceDN w:val="0"/>
        <w:autoSpaceDE w:val="0"/>
        <w:widowControl/>
        <w:spacing w:line="220" w:lineRule="exact" w:before="22" w:after="0"/>
        <w:ind w:left="0" w:right="0" w:firstLine="198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order to ensure the connectivity of the network graph, after receiving a prun-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ing request, generally, the receiver checks if there is at least one alternative path to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60" w:right="940" w:bottom="422" w:left="870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12:10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40" w:lineRule="auto" w:before="2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32200" cy="13589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35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2" w:val="left"/>
        </w:tabs>
        <w:autoSpaceDE w:val="0"/>
        <w:widowControl/>
        <w:spacing w:line="178" w:lineRule="exact" w:before="154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5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Diagram of a pruning operation. (a)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broadcasts lookup messages with pruning requests.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(b) After pruning,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is removed from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’s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neighbor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1092" w:val="left"/>
        </w:tabs>
        <w:autoSpaceDE w:val="0"/>
        <w:widowControl/>
        <w:spacing w:line="240" w:lineRule="auto" w:before="310" w:after="0"/>
        <w:ind w:left="2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2900" cy="10033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003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191000" cy="10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32" w:val="left"/>
          <w:tab w:pos="2972" w:val="left"/>
          <w:tab w:pos="5032" w:val="left"/>
          <w:tab w:pos="6712" w:val="left"/>
        </w:tabs>
        <w:autoSpaceDE w:val="0"/>
        <w:widowControl/>
        <w:spacing w:line="240" w:lineRule="auto" w:before="60" w:after="0"/>
        <w:ind w:left="4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1143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39700" cy="114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4300" cy="101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143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143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98" w:val="left"/>
        </w:tabs>
        <w:autoSpaceDE w:val="0"/>
        <w:widowControl/>
        <w:spacing w:line="180" w:lineRule="exact" w:before="148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6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Examples of pruning operations, where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tries to prune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from its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neighbor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</w:t>
      </w:r>
      <w:r>
        <w:rPr>
          <w:rFonts w:ascii="CMTT8" w:hAnsi="CMTT8" w:eastAsia="CMTT8"/>
          <w:b w:val="0"/>
          <w:i w:val="0"/>
          <w:color w:val="000000"/>
          <w:sz w:val="16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in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distributed environments. In cases (a) and (b),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will disagree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’s pruning request, since there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is no alternative path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; in case (d),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will agree on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’s pruning request. In case (c), one of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’s neighbors, say 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will disagree on pruning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by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And in case (e),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will agree on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’s pruning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operation.</w:t>
      </w:r>
    </w:p>
    <w:p>
      <w:pPr>
        <w:autoSpaceDN w:val="0"/>
        <w:autoSpaceDE w:val="0"/>
        <w:widowControl/>
        <w:spacing w:line="234" w:lineRule="exact" w:before="27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rnid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separately after the pruning, based on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</w:t>
      </w:r>
      <w:r>
        <w:rPr>
          <w:rFonts w:ascii="CMTT10" w:hAnsi="CMTT10" w:eastAsia="CMTT10"/>
          <w:b w:val="0"/>
          <w:i w:val="0"/>
          <w:color w:val="000000"/>
          <w:sz w:val="20"/>
        </w:rPr>
        <w:t>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without conflict with its undergoing pruning operations. There are two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cases to consider. First, if the receiver is the one under pruning, it checks if there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alternative path (2-hop indirect paths) found from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rnid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without conflict with its undergoing pruning operations. Its decision is sent through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message. In Figures 6(a) and 6(b),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the one under pruning by server</w:t>
      </w:r>
      <w:r>
        <w:rPr>
          <w:rFonts w:ascii="CMTT10" w:hAnsi="CMTT10" w:eastAsia="CMTT10"/>
          <w:b w:val="0"/>
          <w:i w:val="0"/>
          <w:color w:val="000000"/>
          <w:sz w:val="20"/>
        </w:rPr>
        <w:t>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disagrees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’s pruning request because of the lack of other path 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after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pruning. In Figure 6(d),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agrees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’s pruning request, since there are other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paths (</w:t>
      </w:r>
      <w:r>
        <w:rPr>
          <w:rFonts w:ascii="CMTT10" w:hAnsi="CMTT10" w:eastAsia="CMTT10"/>
          <w:b w:val="0"/>
          <w:i w:val="0"/>
          <w:color w:val="000000"/>
          <w:sz w:val="20"/>
        </w:rPr>
        <w:t>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 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the second case, the receiver is not the one under pruning. There are two further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cases to consider. First, if the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not in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 the receiver,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receiver will agrees with the pruning request directly. This is because the receiver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does not need to have a path to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 order to maintain the connectivity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overlay network. Second, if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in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 the receiver,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receiver needs to check if there are alternative paths (both direct and 2-hop indirect)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rnid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respectively without conflict with its undergoing pruning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operation(s). The decision is sent with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ACK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message.</w:t>
      </w:r>
    </w:p>
    <w:p>
      <w:pPr>
        <w:autoSpaceDN w:val="0"/>
        <w:autoSpaceDE w:val="0"/>
        <w:widowControl/>
        <w:spacing w:line="300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Figure 6(c),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disagrees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’s pruning request because of the conflict with </w:t>
      </w:r>
      <w:r>
        <w:rPr>
          <w:rFonts w:ascii="CMTT10" w:hAnsi="CMTT10" w:eastAsia="CMTT10"/>
          <w:b w:val="0"/>
          <w:i w:val="0"/>
          <w:color w:val="000000"/>
          <w:sz w:val="20"/>
        </w:rPr>
        <w:t>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’s pruning operation on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Figure 6(d) shows a case where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agrees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’s pruning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request, since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able to reach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(through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 and reach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(through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F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after the pruning.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summary, a pruning request succeeds only when all receivers agreed on it. Fur-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thermore, once a server agrees with a pruning request, all the related triangles are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removed from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314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12:11</w:t>
      </w:r>
    </w:p>
    <w:p>
      <w:pPr>
        <w:sectPr>
          <w:pgSz w:w="9720" w:h="14400"/>
          <w:pgMar w:top="560" w:right="940" w:bottom="422" w:left="870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73400" cy="11049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0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9720" w:h="14400"/>
          <w:pgMar w:top="560" w:right="940" w:bottom="422" w:left="870" w:header="720" w:footer="720" w:gutter="0"/>
          <w:cols w:space="720" w:num="2" w:equalWidth="0"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60500" cy="11049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10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/>
        <w:sectPr>
          <w:type w:val="nextColumn"/>
          <w:pgSz w:w="9720" w:h="14400"/>
          <w:pgMar w:top="560" w:right="940" w:bottom="422" w:left="870" w:header="720" w:footer="720" w:gutter="0"/>
          <w:cols w:space="720" w:num="2" w:equalWidth="0"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tabs>
          <w:tab w:pos="3810" w:val="left"/>
          <w:tab w:pos="6390" w:val="left"/>
        </w:tabs>
        <w:autoSpaceDE w:val="0"/>
        <w:widowControl/>
        <w:spacing w:line="240" w:lineRule="auto" w:before="0" w:after="0"/>
        <w:ind w:left="1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1143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2400" cy="1143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143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90" w:val="left"/>
        </w:tabs>
        <w:autoSpaceDE w:val="0"/>
        <w:widowControl/>
        <w:spacing w:line="180" w:lineRule="exact" w:before="152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7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Example of triangles with knowledge bits updated over communications. (a) Initially,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do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not know the triangle that they have formed. (b)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broadcast lookup messages to its neighbors,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will forward messages. (c)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received redundant messages, and updated their knowledge bits.</w:t>
      </w:r>
    </w:p>
    <w:p>
      <w:pPr>
        <w:autoSpaceDN w:val="0"/>
        <w:autoSpaceDE w:val="0"/>
        <w:widowControl/>
        <w:spacing w:line="212" w:lineRule="exact" w:before="33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4.5. Heuristic Flooding Search</w:t>
      </w:r>
    </w:p>
    <w:p>
      <w:pPr>
        <w:autoSpaceDN w:val="0"/>
        <w:autoSpaceDE w:val="0"/>
        <w:widowControl/>
        <w:spacing w:line="220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section, we introduce a new heuristic flooding search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), which can be ran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independently without the probe or prune protocols, or be combined with the probe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prune protocols to optimize the overlay network during the search process.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type of pure flooding search, but HFS is able to take advantage of a cache of the most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recent lookup histories and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that each server possesses to broadcast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lookup messages while reducing redundant messages. Generally, on each hop along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search path, each server will broadcast lookup messages to all its neighbors unless it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knows a neighbor should have seen this lookup request before according to the server’s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cache of lookup history and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heuristic in the sense that each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server is able to make local decisions on forwarding lookup messages independently, by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observing the events of sending and receiving messages and using its lookup history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cached.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 probing and pruning operations, the servers that are physically close are more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likely to be neighbors of each other, and the triangles formed by them cannot be broken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by pruning operations because of the criteria defined and discussed above. For each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triangle detected during the search process, three bits, denoted here as “knowledge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bits,” are used to represent which of the three servers on the triangle of the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network graph have known the existence of this triangle, as shown in Figure 7(a). For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example, in Figure 7(c), after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received the same lookup messages from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respectively,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detected the triangle (</w:t>
      </w:r>
      <w:r>
        <w:rPr>
          <w:rFonts w:ascii="CMTT10" w:hAnsi="CMTT10" w:eastAsia="CMTT10"/>
          <w:b w:val="0"/>
          <w:i w:val="0"/>
          <w:color w:val="000000"/>
          <w:sz w:val="20"/>
        </w:rPr>
        <w:t>A,B,C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and updated its knowledge bits to (1,0,0).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Furthermore, since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has forwarded the same lookup message to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should have also detected this triangle. Therefore,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updated the knowledge bits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 (1,0,1).</w:t>
      </w:r>
    </w:p>
    <w:p>
      <w:pPr>
        <w:autoSpaceDN w:val="0"/>
        <w:tabs>
          <w:tab w:pos="198" w:val="left"/>
        </w:tabs>
        <w:autoSpaceDE w:val="0"/>
        <w:widowControl/>
        <w:spacing w:line="220" w:lineRule="exact" w:before="22" w:after="0"/>
        <w:ind w:left="0" w:right="0" w:firstLine="0"/>
        <w:jc w:val="left"/>
      </w:pP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knowledge bits are used by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reduce redundant mes-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sages.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 type of flooding search algorithm. At the beginning, when there are few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triangles that have been detected, it works like the pure flooding search [Jiang et al.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2008]. However, as more triangles with knowledge bits are formed,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able to start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saving cost by avoiding redundant messages. This is based on the fact that when 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 on a triangle of the overlay network, say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broadcasts messages to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other servers on the triangle, say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; if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knows they have formed 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triangle with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then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does not need to send the received message to others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on this triangle, because they should have received the same message from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Figure 8 shows the mechanism for accumulating states, and then use them to reduce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redundant messages. In Phase-I, redundant messages are generated on the edges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of triangles. However, over a series of communications, more triangles are detected,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servers keep updating the knowledge bits. Some redundant messages are sent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purposely by a server to help its neighbors with detecting triangles and to update their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type w:val="continuous"/>
          <w:pgSz w:w="9720" w:h="14400"/>
          <w:pgMar w:top="560" w:right="940" w:bottom="422" w:left="870" w:header="720" w:footer="720" w:gutter="0"/>
          <w:cols w:space="720" w:num="1" w:equalWidth="0"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12:12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40" w:lineRule="auto" w:before="316" w:after="3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7100" cy="736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2.0" w:type="dxa"/>
      </w:tblPr>
      <w:tblGrid>
        <w:gridCol w:w="2637"/>
        <w:gridCol w:w="2637"/>
        <w:gridCol w:w="2637"/>
      </w:tblGrid>
      <w:tr>
        <w:trPr>
          <w:trHeight w:hRule="exact" w:val="170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101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101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90800" cy="850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5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2" w:equalWidth="0"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63600" cy="635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19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7000" cy="101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00"/>
        <w:sectPr>
          <w:type w:val="nextColumn"/>
          <w:pgSz w:w="9720" w:h="14400"/>
          <w:pgMar w:top="558" w:right="942" w:bottom="422" w:left="868" w:header="720" w:footer="720" w:gutter="0"/>
          <w:cols w:space="720" w:num="2" w:equalWidth="0"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tabs>
          <w:tab w:pos="4452" w:val="left"/>
        </w:tabs>
        <w:autoSpaceDE w:val="0"/>
        <w:widowControl/>
        <w:spacing w:line="240" w:lineRule="auto" w:before="0" w:after="0"/>
        <w:ind w:left="10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60500" cy="2159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65300" cy="2159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0" w:val="left"/>
        </w:tabs>
        <w:autoSpaceDE w:val="0"/>
        <w:widowControl/>
        <w:spacing w:line="180" w:lineRule="exact" w:before="152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8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Accumulating states for reducing redundant messages with the support of triangles detected and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knowledge bits encoded. (a) After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received redundant messages from each other, both of them detected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the triangle ABC, and updated the knowledge bits. (b) When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received a redundant message from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sent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 duplicated message with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on purpose, so that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detected this triangle and updated the knowledge bits.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In (c), (d), and (e), only two messages are needed between the three servers without sending redundant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message by HFS.</w:t>
      </w:r>
    </w:p>
    <w:p>
      <w:pPr>
        <w:autoSpaceDN w:val="0"/>
        <w:tabs>
          <w:tab w:pos="198" w:val="left"/>
        </w:tabs>
        <w:autoSpaceDE w:val="0"/>
        <w:widowControl/>
        <w:spacing w:line="220" w:lineRule="exact" w:before="350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states. For instance, on receiving a redundant message, a server checks if the sender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on a triangle on which the corresponding knowledge bit for the sender is zero. If so,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implies that the sender might have not detected this triangle. In this case, a redundant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message is sent to the sender with appropriate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ssnid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information. The cost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of sending redundant messages to help update states of neighbors can be amortized by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future communications, as long as the triangle exists. Figure 8(b) shows, after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B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received redundant message from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sent an extra message to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snid=B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</w:t>
      </w:r>
      <w:r>
        <w:rPr>
          <w:rFonts w:ascii="CMTT10" w:hAnsi="CMTT10" w:eastAsia="CMTT10"/>
          <w:b w:val="0"/>
          <w:i w:val="0"/>
          <w:color w:val="000000"/>
          <w:sz w:val="20"/>
        </w:rPr>
        <w:t>ssnid=C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so that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detected the triangle and updated its knowledge bits.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Phase-II, the accumulated states are used by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save on the cost of redundant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messages, as shown in Figures 8(c), 8(d), and 8(e), two redundant messages can be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saved with the help of triangles and knowledge bits on a triangle.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when a server receives a lookup request it first updates its cache of lookup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history by recording the lookup message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(</w:t>
      </w:r>
      <w:r>
        <w:rPr>
          <w:rFonts w:ascii="CMTT10" w:hAnsi="CMTT10" w:eastAsia="CMTT10"/>
          <w:b w:val="0"/>
          <w:i w:val="0"/>
          <w:color w:val="000000"/>
          <w:sz w:val="20"/>
        </w:rPr>
        <w:t>lk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) and sending and receiving infor-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mation for this lookup request. Second, it searches the cached lookup history, adds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servers from which this lookup request was received into a set called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In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add the servers that were forwarded this lookup request into a set called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Out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Third, it searches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and adds its neighbors that form triangles with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servers in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In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into a set called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 The servers in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should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have received this lookup request from the servers in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In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since they form triangles.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Furthermore, it searches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triangle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find the neighbors that form triangles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with the servers in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have larger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than this server, and add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them into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unt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  <w:u w:val="single"/>
        </w:rPr>
        <w:t>i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l there are no more servers that can be found and added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into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One rule in use is that when two servers of a triangle have received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same lo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  <w:u w:val="single"/>
        </w:rPr>
        <w:t>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kup request, only the one with larger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should send this message to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third server on the triangle. After finishing the calculation as described above, a server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forwards lookup messages to its neighbors in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except ones in the sets of 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>In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Out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or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Skip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trg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 xml:space="preserve"> </w:t>
      </w:r>
      <w:r>
        <w:rPr>
          <w:rFonts w:ascii="NewCenturySchlbk" w:hAnsi="NewCenturySchlbk" w:eastAsia="NewCenturySchlbk"/>
          <w:b w:val="0"/>
          <w:i/>
          <w:color w:val="000000"/>
          <w:sz w:val="14"/>
        </w:rPr>
        <w:t>neigh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Figure 9 shows examp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es of forwarding lookup messages based on the triangles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accumulated information. Figure 9(a) shows the simplest case in which only one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triangle is involved. Figure 9(b) shows the case of using two triangles and forwarding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793750</wp:posOffset>
            </wp:positionH>
            <wp:positionV relativeFrom="page">
              <wp:posOffset>2942590</wp:posOffset>
            </wp:positionV>
            <wp:extent cx="4545330" cy="244323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24432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3784600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3784600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3619500</wp:posOffset>
            </wp:positionV>
            <wp:extent cx="190500" cy="2032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3619500</wp:posOffset>
            </wp:positionV>
            <wp:extent cx="190500" cy="2032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3619500</wp:posOffset>
            </wp:positionV>
            <wp:extent cx="165100" cy="2032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3619500</wp:posOffset>
            </wp:positionV>
            <wp:extent cx="203200" cy="2032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3441700</wp:posOffset>
            </wp:positionV>
            <wp:extent cx="50800" cy="508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3441700</wp:posOffset>
            </wp:positionV>
            <wp:extent cx="38100" cy="508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3441700</wp:posOffset>
            </wp:positionV>
            <wp:extent cx="50800" cy="508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3949700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3632200</wp:posOffset>
            </wp:positionV>
            <wp:extent cx="165100" cy="177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3619500</wp:posOffset>
            </wp:positionV>
            <wp:extent cx="177800" cy="203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3619500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3619500</wp:posOffset>
            </wp:positionV>
            <wp:extent cx="177800" cy="2032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3619500</wp:posOffset>
            </wp:positionV>
            <wp:extent cx="190500" cy="2032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3454400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3441700</wp:posOffset>
            </wp:positionV>
            <wp:extent cx="381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3441700</wp:posOffset>
            </wp:positionV>
            <wp:extent cx="38100" cy="50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3340100</wp:posOffset>
            </wp:positionV>
            <wp:extent cx="50800" cy="381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3302000</wp:posOffset>
            </wp:positionV>
            <wp:extent cx="381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3416300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3340100</wp:posOffset>
            </wp:positionV>
            <wp:extent cx="63500" cy="38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3949700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3784600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3632200</wp:posOffset>
            </wp:positionV>
            <wp:extent cx="165100" cy="1778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3619500</wp:posOffset>
            </wp:positionV>
            <wp:extent cx="190500" cy="2032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3619500</wp:posOffset>
            </wp:positionV>
            <wp:extent cx="190500" cy="2032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3619500</wp:posOffset>
            </wp:positionV>
            <wp:extent cx="165100" cy="2032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3619500</wp:posOffset>
            </wp:positionV>
            <wp:extent cx="203200" cy="2032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3619500</wp:posOffset>
            </wp:positionV>
            <wp:extent cx="177800" cy="2032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3619500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3619500</wp:posOffset>
            </wp:positionV>
            <wp:extent cx="177800" cy="2032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3619500</wp:posOffset>
            </wp:positionV>
            <wp:extent cx="190500" cy="2032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3454400</wp:posOffset>
            </wp:positionV>
            <wp:extent cx="381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3441700</wp:posOffset>
            </wp:positionV>
            <wp:extent cx="50800" cy="50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3441700</wp:posOffset>
            </wp:positionV>
            <wp:extent cx="38100" cy="508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3441700</wp:posOffset>
            </wp:positionV>
            <wp:extent cx="50800" cy="50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3441700</wp:posOffset>
            </wp:positionV>
            <wp:extent cx="977900" cy="10033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00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3441700</wp:posOffset>
            </wp:positionV>
            <wp:extent cx="38100" cy="508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3441700</wp:posOffset>
            </wp:positionV>
            <wp:extent cx="863600" cy="10033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00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3441700</wp:posOffset>
            </wp:positionV>
            <wp:extent cx="38100" cy="508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3429000</wp:posOffset>
            </wp:positionV>
            <wp:extent cx="88900" cy="2794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3429000</wp:posOffset>
            </wp:positionV>
            <wp:extent cx="63500" cy="635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3429000</wp:posOffset>
            </wp:positionV>
            <wp:extent cx="101600" cy="635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3429000</wp:posOffset>
            </wp:positionV>
            <wp:extent cx="114300" cy="635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3429000</wp:posOffset>
            </wp:positionV>
            <wp:extent cx="88900" cy="635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3429000</wp:posOffset>
            </wp:positionV>
            <wp:extent cx="1016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3429000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3429000</wp:posOffset>
            </wp:positionV>
            <wp:extent cx="88900" cy="2794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3416300</wp:posOffset>
            </wp:positionV>
            <wp:extent cx="508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3416300</wp:posOffset>
            </wp:positionV>
            <wp:extent cx="127000" cy="292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3416300</wp:posOffset>
            </wp:positionV>
            <wp:extent cx="127000" cy="292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3416300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3403600</wp:posOffset>
            </wp:positionV>
            <wp:extent cx="889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3403600</wp:posOffset>
            </wp:positionV>
            <wp:extent cx="635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3403600</wp:posOffset>
            </wp:positionV>
            <wp:extent cx="1270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3403600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3403600</wp:posOffset>
            </wp:positionV>
            <wp:extent cx="889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3378200</wp:posOffset>
            </wp:positionV>
            <wp:extent cx="1016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3378200</wp:posOffset>
            </wp:positionV>
            <wp:extent cx="889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3378200</wp:posOffset>
            </wp:positionV>
            <wp:extent cx="165100" cy="508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3365500</wp:posOffset>
            </wp:positionV>
            <wp:extent cx="177800" cy="635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3365500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3365500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3352800</wp:posOffset>
            </wp:positionV>
            <wp:extent cx="114300" cy="508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3352800</wp:posOffset>
            </wp:positionV>
            <wp:extent cx="1016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3352800</wp:posOffset>
            </wp:positionV>
            <wp:extent cx="127000" cy="508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3340100</wp:posOffset>
            </wp:positionV>
            <wp:extent cx="508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3340100</wp:posOffset>
            </wp:positionV>
            <wp:extent cx="635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3302000</wp:posOffset>
            </wp:positionV>
            <wp:extent cx="266700" cy="1905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3302000</wp:posOffset>
            </wp:positionV>
            <wp:extent cx="381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3302000</wp:posOffset>
            </wp:positionV>
            <wp:extent cx="127000" cy="762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3302000</wp:posOffset>
            </wp:positionV>
            <wp:extent cx="139700" cy="762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3302000</wp:posOffset>
            </wp:positionV>
            <wp:extent cx="279400" cy="1905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3289300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3289300</wp:posOffset>
            </wp:positionV>
            <wp:extent cx="101600" cy="762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3289300</wp:posOffset>
            </wp:positionV>
            <wp:extent cx="88900" cy="762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3289300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3289300</wp:posOffset>
            </wp:positionV>
            <wp:extent cx="50800" cy="508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3213100</wp:posOffset>
            </wp:positionV>
            <wp:extent cx="889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3213100</wp:posOffset>
            </wp:positionV>
            <wp:extent cx="254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3213100</wp:posOffset>
            </wp:positionV>
            <wp:extent cx="508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3213100</wp:posOffset>
            </wp:positionV>
            <wp:extent cx="635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3213100</wp:posOffset>
            </wp:positionV>
            <wp:extent cx="25400" cy="254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3022600</wp:posOffset>
            </wp:positionV>
            <wp:extent cx="444500" cy="635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12:13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7100" cy="1308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0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96" w:val="left"/>
        </w:tabs>
        <w:autoSpaceDE w:val="0"/>
        <w:widowControl/>
        <w:spacing w:line="180" w:lineRule="exact" w:before="152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9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Examples of selectively forwarding messages by HFS. (a) Only one triangle is involved.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does not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need to send message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since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A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has sent. (b) Two triangles are involved. For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, the one having larger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server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among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B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and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should send to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(c) A number of triangles are involved.</w:t>
      </w:r>
    </w:p>
    <w:p>
      <w:pPr>
        <w:autoSpaceDN w:val="0"/>
        <w:tabs>
          <w:tab w:pos="672" w:val="left"/>
        </w:tabs>
        <w:autoSpaceDE w:val="0"/>
        <w:widowControl/>
        <w:spacing w:line="178" w:lineRule="exact" w:before="4254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10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Simulator. (a) Simulated HPC storage system with three-level fat-tree network topology. (b) Archi-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tecture of the simulator.</w:t>
      </w:r>
    </w:p>
    <w:p>
      <w:pPr>
        <w:autoSpaceDN w:val="0"/>
        <w:autoSpaceDE w:val="0"/>
        <w:widowControl/>
        <w:spacing w:line="218" w:lineRule="exact" w:before="208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messages based on the result of the comparison of server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ID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s. In Figure 9(c), more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triangles are involved, and 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makes forwarding decisions based on the triangles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it has and the observed events of sending and receiving messages among its neighbors.</w:t>
      </w:r>
    </w:p>
    <w:p>
      <w:pPr>
        <w:autoSpaceDN w:val="0"/>
        <w:autoSpaceDE w:val="0"/>
        <w:widowControl/>
        <w:spacing w:line="214" w:lineRule="exact" w:before="20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5. EXPERIMENTS AND ANALYSIS</w:t>
      </w:r>
    </w:p>
    <w:p>
      <w:pPr>
        <w:autoSpaceDN w:val="0"/>
        <w:autoSpaceDE w:val="0"/>
        <w:widowControl/>
        <w:spacing w:line="218" w:lineRule="exact" w:before="6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order to test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environment with a large number of storage servers,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we developed a simulator using an open-source network simulation framework [Varga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 Hornig 2008; Denzel et al. 2008]. We present our simulation results in this section.</w:t>
      </w:r>
    </w:p>
    <w:p>
      <w:pPr>
        <w:autoSpaceDN w:val="0"/>
        <w:autoSpaceDE w:val="0"/>
        <w:widowControl/>
        <w:spacing w:line="214" w:lineRule="exact" w:before="20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5.1. Simulator and Configurations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simulated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system, as shown in Figure 10(a), is organized with 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three-level fat-tree network topology [Denzel et al. 2008], which connects with all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storage servers in the system. The latency and bandwidth of each physical link used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are 5</w:t>
      </w:r>
      <w:r>
        <w:rPr>
          <w:rFonts w:ascii="RMTMI" w:hAnsi="RMTMI" w:eastAsia="RMTMI"/>
          <w:b w:val="0"/>
          <w:i/>
          <w:color w:val="000000"/>
          <w:sz w:val="20"/>
        </w:rPr>
        <w:t>μ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and 10Gbps respectively, in order to emulate a common 10 gigabit Ethernet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network [Tolley 2011]. In the simulator, a storage server is represented by a com-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pound module containing a set of discrete modules. Figure 10(b) shows the detailed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architecture of our simulator. The configuration files are shown in Table I.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12:14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186" w:lineRule="exact" w:before="276" w:after="88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Table I. Configuration Files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637"/>
        <w:gridCol w:w="2637"/>
        <w:gridCol w:w="2637"/>
      </w:tblGrid>
      <w:tr>
        <w:trPr>
          <w:trHeight w:hRule="exact" w:val="220"/>
        </w:trPr>
        <w:tc>
          <w:tcPr>
            <w:tcW w:type="dxa" w:w="2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File Name</w:t>
            </w:r>
          </w:p>
        </w:tc>
        <w:tc>
          <w:tcPr>
            <w:tcW w:type="dxa" w:w="1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Module</w:t>
            </w:r>
          </w:p>
        </w:tc>
        <w:tc>
          <w:tcPr>
            <w:tcW w:type="dxa" w:w="3246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6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Function</w:t>
            </w:r>
          </w:p>
        </w:tc>
      </w:tr>
      <w:tr>
        <w:trPr>
          <w:trHeight w:hRule="exact" w:val="220"/>
        </w:trPr>
        <w:tc>
          <w:tcPr>
            <w:tcW w:type="dxa" w:w="2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Routing tables</w:t>
            </w:r>
          </w:p>
        </w:tc>
        <w:tc>
          <w:tcPr>
            <w:tcW w:type="dxa" w:w="1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Switch</w:t>
            </w:r>
          </w:p>
        </w:tc>
        <w:tc>
          <w:tcPr>
            <w:tcW w:type="dxa" w:w="3246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6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Routing messages on the network</w:t>
            </w:r>
          </w:p>
        </w:tc>
      </w:tr>
      <w:tr>
        <w:trPr>
          <w:trHeight w:hRule="exact" w:val="220"/>
        </w:trPr>
        <w:tc>
          <w:tcPr>
            <w:tcW w:type="dxa" w:w="2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Initial server list</w:t>
            </w:r>
          </w:p>
        </w:tc>
        <w:tc>
          <w:tcPr>
            <w:tcW w:type="dxa" w:w="1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Search</w:t>
            </w:r>
          </w:p>
        </w:tc>
        <w:tc>
          <w:tcPr>
            <w:tcW w:type="dxa" w:w="3246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6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Forming initial overlay network</w:t>
            </w:r>
          </w:p>
        </w:tc>
      </w:tr>
      <w:tr>
        <w:trPr>
          <w:trHeight w:hRule="exact" w:val="222"/>
        </w:trPr>
        <w:tc>
          <w:tcPr>
            <w:tcW w:type="dxa" w:w="2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List of scheduled lookup requests</w:t>
            </w:r>
          </w:p>
        </w:tc>
        <w:tc>
          <w:tcPr>
            <w:tcW w:type="dxa" w:w="1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Search</w:t>
            </w:r>
          </w:p>
        </w:tc>
        <w:tc>
          <w:tcPr>
            <w:tcW w:type="dxa" w:w="3246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6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Test search performance</w:t>
            </w:r>
          </w:p>
        </w:tc>
      </w:tr>
      <w:tr>
        <w:trPr>
          <w:trHeight w:hRule="exact" w:val="200"/>
        </w:trPr>
        <w:tc>
          <w:tcPr>
            <w:tcW w:type="dxa" w:w="2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Indices of data objects</w:t>
            </w:r>
          </w:p>
        </w:tc>
        <w:tc>
          <w:tcPr>
            <w:tcW w:type="dxa" w:w="1692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Local object storage</w:t>
            </w:r>
          </w:p>
        </w:tc>
        <w:tc>
          <w:tcPr>
            <w:tcW w:type="dxa" w:w="3246"/>
            <w:tcBorders>
              <w:start w:sz="2.0160000324249268" w:val="single" w:color="#000000"/>
              <w:top w:sz="2.0160000324249268" w:val="single" w:color="#000000"/>
              <w:end w:sz="2.0160000324249268" w:val="single" w:color="#000000"/>
              <w:bottom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Record data objects stored in each server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0"/>
        <w:ind w:left="0" w:right="0"/>
      </w:pP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09800" cy="1714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2" w:equalWidth="0"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73300" cy="17018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0"/>
        <w:sectPr>
          <w:type w:val="nextColumn"/>
          <w:pgSz w:w="9720" w:h="14400"/>
          <w:pgMar w:top="558" w:right="942" w:bottom="422" w:left="868" w:header="720" w:footer="720" w:gutter="0"/>
          <w:cols w:space="720" w:num="2" w:equalWidth="0"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tabs>
          <w:tab w:pos="5792" w:val="left"/>
        </w:tabs>
        <w:autoSpaceDE w:val="0"/>
        <w:widowControl/>
        <w:spacing w:line="240" w:lineRule="auto" w:before="0" w:after="0"/>
        <w:ind w:left="18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889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88" w:val="left"/>
        </w:tabs>
        <w:autoSpaceDE w:val="0"/>
        <w:widowControl/>
        <w:spacing w:line="292" w:lineRule="exact" w:before="4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11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Two overlay network graphs used for testing LWDLS. (a) Initial degree distribution of network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graph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5. (b) Initial degree distribution of overlay network graph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80.</w:t>
      </w:r>
    </w:p>
    <w:p>
      <w:pPr>
        <w:autoSpaceDN w:val="0"/>
        <w:autoSpaceDE w:val="0"/>
        <w:widowControl/>
        <w:spacing w:line="218" w:lineRule="exact" w:before="110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5.1.1. Generation of Overlay Network Graphs.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We evaluated the search performance of the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and effectiveness of probing and pruning operations on two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network graphs, each incorporating different degree distributions of servers and levels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topology mismatch.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These overlay network graphs were generated at random using the following mech-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anism. At the beginning, there is only one server in the system. When a new server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added, it randomly selects</w:t>
      </w:r>
      <w:r>
        <w:rPr>
          <w:rFonts w:ascii="NewCenturySchlbk" w:hAnsi="NewCenturySchlbk" w:eastAsia="NewCenturySchlbk"/>
          <w:b w:val="0"/>
          <w:i/>
          <w:color w:val="000000"/>
          <w:sz w:val="20"/>
        </w:rPr>
        <w:t xml:space="preserve"> M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existing servers in the system as its neighbors. Further-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more, if a server is selected by other servers that are added later, it also adds them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subsequently as its neighbors.</w:t>
      </w:r>
    </w:p>
    <w:p>
      <w:pPr>
        <w:autoSpaceDN w:val="0"/>
        <w:autoSpaceDE w:val="0"/>
        <w:widowControl/>
        <w:spacing w:line="334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Based on this mechanism, two overlay network graphs both with 1,024 servers were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generated. The graphs have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5 and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80, respectively. Their initial degree dis-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tributions are shown in Figure 11. These two overlay network graphs enable us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test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on both low-degree (the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5, average degree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9.88)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high-degree (the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80, average degree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138.08) network graphs, and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complete a number of simulations within a manageable amount of time.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Before running a simulation, each server has an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initial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server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as introduced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section 4.3, which contains its neighbors on the overlay network graph to be used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during the simulation.</w:t>
      </w:r>
    </w:p>
    <w:p>
      <w:pPr>
        <w:autoSpaceDN w:val="0"/>
        <w:autoSpaceDE w:val="0"/>
        <w:widowControl/>
        <w:spacing w:line="220" w:lineRule="exact" w:before="142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5.1.2. Generation of Lookup Requests.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Given a lookup request, search performance was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evaluated by letting every server in the system process this request separately, with </w:t>
      </w:r>
      <w:r>
        <w:rPr>
          <w:rFonts w:ascii="CMTT10" w:hAnsi="CMTT10" w:eastAsia="CMTT10"/>
          <w:b w:val="0"/>
          <w:i w:val="0"/>
          <w:color w:val="000000"/>
          <w:sz w:val="20"/>
        </w:rPr>
        <w:t>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ranging from 1 to 7. This range of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is large enough to achieve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search coverage close to 100% [Ripeanu et al. 2002], and this coverage is confirmed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our simulations. Search performance is computed from the average performance of all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servers using the same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Each server has a list of lookup requests that are processed at a given time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are randomly selected. The start time of processing a lookup request has no correlation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with the search performance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if probing and pruning operations are disabled.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12:15</w:t>
      </w:r>
    </w:p>
    <w:p>
      <w:pPr>
        <w:autoSpaceDN w:val="0"/>
        <w:autoSpaceDE w:val="0"/>
        <w:widowControl/>
        <w:spacing w:line="218" w:lineRule="exact" w:before="28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After a simulation, all of the histories of sending and receiving messages are recorded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for performance analysis. We analyze our results as a function of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value.</w:t>
      </w:r>
    </w:p>
    <w:p>
      <w:pPr>
        <w:autoSpaceDN w:val="0"/>
        <w:autoSpaceDE w:val="0"/>
        <w:widowControl/>
        <w:spacing w:line="220" w:lineRule="exact" w:before="150" w:after="0"/>
        <w:ind w:left="0" w:right="20" w:firstLine="19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5.1.3. Data Indices in the Local Object-based Storage Device.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To demonstrate the applica-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bility and to test the search performance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we made the following restriction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our experiments: for each lookup request there is only one copy of the target data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object existing and it is randomly distributed in the system. Note that the choice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using different replication mechanisms is an orthogonal concern to using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is not specifically addressed further in this article.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Object-based storage devices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OSD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s) have recently been used in parallel file sys-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tems [Schwan 2003; Carns et al. 2000; Weil et al. 2006b]. In our simulations, local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OSD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 are only used to store data indices, rather than simulating the input-output (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I/O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behavior of storage devices. On receiving a lookup request, a server searches its local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OSD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; a lookup hit message is sent if there is a local match.</w:t>
      </w:r>
    </w:p>
    <w:p>
      <w:pPr>
        <w:autoSpaceDN w:val="0"/>
        <w:autoSpaceDE w:val="0"/>
        <w:widowControl/>
        <w:spacing w:line="214" w:lineRule="exact" w:before="20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5.2. Performance Metrics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/>
          <w:color w:val="000000"/>
          <w:sz w:val="20"/>
        </w:rPr>
        <w:t>Search scope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defined as the ratio of the number of servers that queries have reached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a given search process divided by the total number of servers in the system.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(pure) flooding searches, search scope is only determined by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chosen,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thereby achieving 100% search scope is guaranteed by choosing a sufficiently large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value. However,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have to be tuned for the size of the network being searched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reduce the cost of sending redundant messages. In probabilistic flooding searches,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using large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still cannot guarantee achieving 100% search scope. This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 important difference between (pure) flooding searches and probabilistic flooding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searches. 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achieving 100% search scope is also guaranteed if the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values chosen are large enough. By caching the lookup histories on every server in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system, one can choose large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safely with reduced network traffic. In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study, with fixed traffic cost, we aim to maximize search scope, while, with fixed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scope, we aim to minimize traffic cost.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/>
          <w:color w:val="000000"/>
          <w:sz w:val="20"/>
        </w:rPr>
        <w:t>Search efficiency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defined as the ratio of the number of servers searched over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total number of messages sent during a search process. This metric is used to evaluate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cost of processing a lookup request on average. It is combined with search scope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order to evaluate the scalability of a search algorithm.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/>
          <w:color w:val="000000"/>
          <w:sz w:val="20"/>
        </w:rPr>
        <w:t>Average neighbor distance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used to evaluate the effectiveness of reducing topology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mismatch. Minimizing average neighbor distance implies a better match with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underlying physical network. This quantity is measured both before and after calling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probing and pruning operations.</w:t>
      </w:r>
    </w:p>
    <w:p>
      <w:pPr>
        <w:autoSpaceDN w:val="0"/>
        <w:autoSpaceDE w:val="0"/>
        <w:widowControl/>
        <w:spacing w:line="212" w:lineRule="exact" w:before="20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5.3. Effectiveness of the HFS Search Algorithm</w:t>
      </w:r>
    </w:p>
    <w:p>
      <w:pPr>
        <w:autoSpaceDN w:val="0"/>
        <w:autoSpaceDE w:val="0"/>
        <w:widowControl/>
        <w:spacing w:line="256" w:lineRule="exact" w:before="28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First, we compare the performance of probabilistic flooding search algorithms with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pure flooding search algorithm [Jiang et al. 2008]. In the pure flooding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algorithm, upon receiving a lookup request, the receiver forwards lookup messages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all its neighbors, except for the sender of this request. However, in probabilistic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flooding search algorithms, a server only forwards lookup messages to a subset of its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neighbors, which are selected based on a probabilistic value (called</w:t>
      </w:r>
      <w:r>
        <w:rPr>
          <w:rFonts w:ascii="NewCenturySchlbk" w:hAnsi="NewCenturySchlbk" w:eastAsia="NewCenturySchlbk"/>
          <w:b w:val="0"/>
          <w:i/>
          <w:color w:val="000000"/>
          <w:sz w:val="18"/>
        </w:rPr>
        <w:t xml:space="preserve"> P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) on each hop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along the search path. We used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P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0.1, 0.5, and 0.9 values respectively for choosing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neighbors to demonstrate the basic mechanism of probabilistic searches.</w:t>
      </w:r>
    </w:p>
    <w:p>
      <w:pPr>
        <w:autoSpaceDN w:val="0"/>
        <w:autoSpaceDE w:val="0"/>
        <w:widowControl/>
        <w:spacing w:line="220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Figures 12 and 13, we showed the results of running probabilistic flooding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algorithms on the two example overlay networks. This was shown although proba-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bilistic flooding algorithms are less interesting to us for reasons including the lack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100% search coverage even assuming large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values, and slower search speed than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pure flooding search algorithm [Jiang et al. 2008]. The results show that with the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12:16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7100" cy="15113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1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7100" cy="1524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92" w:val="left"/>
        </w:tabs>
        <w:autoSpaceDE w:val="0"/>
        <w:widowControl/>
        <w:spacing w:line="240" w:lineRule="auto" w:before="120" w:after="0"/>
        <w:ind w:left="19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889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4300" cy="889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12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scope. (b) Comparison of search efficiency.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Comparison of search performance on the overlay network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5. (a) Comparison of search</w:t>
      </w:r>
    </w:p>
    <w:p>
      <w:pPr>
        <w:autoSpaceDN w:val="0"/>
        <w:autoSpaceDE w:val="0"/>
        <w:widowControl/>
        <w:spacing w:line="220" w:lineRule="exact" w:before="4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same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value, the probabilistic flooding search algorithms have smaller search scope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than pure flooding search, but they achieved higher search efficiency. Smaller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scope implies slower search speed, and thus these algorithms are less suitable for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systems.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Second, we compare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pure flooding search [Jiang et al. 2008].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was tested on the two overlay network graphs, and is primarily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compared with the pure flooding search algorithm [Jiang et al. 2008], because they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are more comparable than other methods (such as the probabilistic flooding search) in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terms of having similar search speed, search scope, and few/minimal requirements for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state maintenance.</w:t>
      </w:r>
    </w:p>
    <w:p>
      <w:pPr>
        <w:autoSpaceDN w:val="0"/>
        <w:autoSpaceDE w:val="0"/>
        <w:widowControl/>
        <w:spacing w:line="280" w:lineRule="exact" w:before="0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We ran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under four different modes including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pruning, with probing,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without probing or pruning, and with both probing and pruning. The results from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simulations using the network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5 are shown in Figure 12. In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section, we analyzed the performance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without probing or pruning. The analysis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of running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probing and/or pruning is described later in Section 5.4.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Figure 12(a) shows that, given a lookup request with certain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value,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algorithm without probing or pruning had similar search scope on average to pure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flooding search [Jiang et al. 2008], but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achieved higher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efficiency than pure flooding search on every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 used, as shown in Figure 12(b).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savings are more distinct compared to pure flooding search when using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ranging from 2 to 4. As the search coverage nears 100%, the search efficiency of the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drops quickly, especially for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of 5, 6, and 7. This is because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on the low-degree network graph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has fewer opportunities for taking advantage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states accumulated on the triangles formed by servers in the local neighborhood. In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314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12:17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84400" cy="1447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84400" cy="1460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9720" w:h="14400"/>
          <w:pgMar w:top="558" w:right="940" w:bottom="422" w:left="870" w:header="720" w:footer="720" w:gutter="0"/>
          <w:cols w:space="720" w:num="2" w:equalWidth="0"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84400" cy="14478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84400" cy="1460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  <w:sectPr>
          <w:type w:val="nextColumn"/>
          <w:pgSz w:w="9720" w:h="14400"/>
          <w:pgMar w:top="558" w:right="940" w:bottom="422" w:left="870" w:header="720" w:footer="720" w:gutter="0"/>
          <w:cols w:space="720" w:num="2" w:equalWidth="0"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tabs>
          <w:tab w:pos="5890" w:val="left"/>
        </w:tabs>
        <w:autoSpaceDE w:val="0"/>
        <w:widowControl/>
        <w:spacing w:line="240" w:lineRule="auto" w:before="0" w:after="0"/>
        <w:ind w:left="18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889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889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13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scope. (b) Comparison of search efficiency.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Comparison of search performance on the network graph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80. (a) Comparison of search</w:t>
      </w:r>
    </w:p>
    <w:p>
      <w:pPr>
        <w:autoSpaceDN w:val="0"/>
        <w:autoSpaceDE w:val="0"/>
        <w:widowControl/>
        <w:spacing w:line="350" w:lineRule="exact" w:before="86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addition, some research [Ripeanu et al. 2002] has shown that 95% of any two servers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are less than 7 hops away; in such situations, messages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7 are rarely used.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Figure 13 shows the results of running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and pure flooding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algorithm on the network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80. Running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without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probing or pruning had similar search scope to pure flooding search algorithm, but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it had much higher search efficiency. In Figure 13(b), the efficiency of pure flooding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 dropped quickly from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2. This shows the high cost of running pure flooding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search on high-degree network graphs, and indicates the saving of search cost by the 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>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 is significant by comparison.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 summary, from the results of using the low-degree and high-degree network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graphs, we find that the search coverage that can be achieved depends on the sys-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tem scale, the degree of the connectivity of overlay networks, and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chosen.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the only parameter needed is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value, which is simpler to character-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ize (tune) than the parameters required for probabilistic search methods. As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 (pure) flooding search algorithm, for sufficiently large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always finds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data in a network. However, practically smaller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are suitable for typical networks.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particular, limiting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 is necessary to control network overhead because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value controls the number of messages generated. If a piece of data should not be lo-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cated with the given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, policies for trying larger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 on retry are possible, although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beyond the scope of the current study. Such adaptive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policies on retry could also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provide further evidence for ways to adapt the overlay network to manage connectivity.</w:t>
      </w:r>
    </w:p>
    <w:p>
      <w:pPr>
        <w:autoSpaceDN w:val="0"/>
        <w:autoSpaceDE w:val="0"/>
        <w:widowControl/>
        <w:spacing w:line="212" w:lineRule="exact" w:before="192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5.4. Effectiveness of Probe and Prune Protocols</w:t>
      </w:r>
    </w:p>
    <w:p>
      <w:pPr>
        <w:autoSpaceDN w:val="0"/>
        <w:autoSpaceDE w:val="0"/>
        <w:widowControl/>
        <w:spacing w:line="288" w:lineRule="exact" w:before="0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We studied the effectiveness of probe and prune protocols on the two example overlay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network graphs. We ran simulations where every server was scheduled with a set of </w:t>
      </w:r>
      <w:r>
        <w:rPr>
          <w:rFonts w:ascii="CMTT10" w:hAnsi="CMTT10" w:eastAsia="CMTT10"/>
          <w:b w:val="0"/>
          <w:i w:val="0"/>
          <w:color w:val="000000"/>
          <w:sz w:val="20"/>
        </w:rPr>
        <w:t>TTL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2 lookup requests, and then we evaluated the changes of overlay network graphs</w:t>
      </w:r>
    </w:p>
    <w:p>
      <w:pPr>
        <w:autoSpaceDN w:val="0"/>
        <w:autoSpaceDE w:val="0"/>
        <w:widowControl/>
        <w:spacing w:line="168" w:lineRule="exact" w:before="23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type w:val="continuous"/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296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12:18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sectPr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0" cy="16637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6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2" w:equalWidth="0"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97100" cy="16637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66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0"/>
        <w:sectPr>
          <w:type w:val="nextColumn"/>
          <w:pgSz w:w="9720" w:h="14400"/>
          <w:pgMar w:top="558" w:right="942" w:bottom="422" w:left="868" w:header="720" w:footer="720" w:gutter="0"/>
          <w:cols w:space="720" w:num="2" w:equalWidth="0"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tabs>
          <w:tab w:pos="5852" w:val="left"/>
        </w:tabs>
        <w:autoSpaceDE w:val="0"/>
        <w:widowControl/>
        <w:spacing w:line="240" w:lineRule="auto" w:before="0" w:after="0"/>
        <w:ind w:left="18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889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4300" cy="889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68" w:val="left"/>
        </w:tabs>
        <w:autoSpaceDE w:val="0"/>
        <w:widowControl/>
        <w:spacing w:line="236" w:lineRule="exact" w:before="9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14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Effects of probing and pruning operations on the node degree distribution, tested on the two overlay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network topologies. (a) Change of node degree distribution on the overlay network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5. (b) Change of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node degree distribution on the overlay network graph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80.</w:t>
      </w:r>
    </w:p>
    <w:p>
      <w:pPr>
        <w:autoSpaceDN w:val="0"/>
        <w:autoSpaceDE w:val="0"/>
        <w:widowControl/>
        <w:spacing w:line="220" w:lineRule="exact" w:before="238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after the simulations. The ratio for pruning used was 0.5. This ratio was chosen because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we tried to make the servers connected with the same switch to become neighbors,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once a communication ran across more than one switch, the latency is modeled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doubled, which is reasonable for certain networks. In general, the ratio and the shortest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neighbor distance together determine the size of the region from which a server adds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other servers into its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neighbor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</w:t>
      </w:r>
      <w:r>
        <w:rPr>
          <w:rFonts w:ascii="CMTT10" w:hAnsi="CMTT10" w:eastAsia="CMTT10"/>
          <w:b w:val="0"/>
          <w:i w:val="0"/>
          <w:color w:val="000000"/>
          <w:sz w:val="20"/>
        </w:rPr>
        <w:t>list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98" w:val="left"/>
        </w:tabs>
        <w:autoSpaceDE w:val="0"/>
        <w:widowControl/>
        <w:spacing w:line="242" w:lineRule="exact" w:before="0" w:after="0"/>
        <w:ind w:left="0" w:right="0" w:firstLine="0"/>
        <w:jc w:val="left"/>
      </w:pP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Figure 14 shows the changes of server degree distributions on the two example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network graphs by pruning operations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. Results showed that the degrees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servers that had high-degree were reduced by pruning operations. This effect is more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distinct on the network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 as shown in Figure 14(b). This is because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high-degree servers have more redundant long-distance overlay links because of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mechanism of randomly selecting neighbors when the network was generated (which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introduced topology mismatch). Furthermore, high-degree servers had more opportu-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nities to handle pruning operations than others (whether initiated by themselves 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by their neighbors). The effect of reducing server degrees indicates the effectiveness of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pruning operations, and implies the concomitant reduction of topology mismatch.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Figure 15 shows the changes of distribution of neighbor distances after pruning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operations. These results are from the same simulations shown above. The average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neighbor distance was reduced on the two example network graphs by pruning op-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erations during search. In Figure 15(a), the effect of reducing the average neighbor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distance is not distinct. This is because the initial overlay network graph is relatively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sparse, and there are a limited number of triangles that can be used by pruning. This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implies more time and lookup requests are needed for exploring the physically close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age neighbor distance is more pronounced than on the low-degree network. In addition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servers. However, on the high-degree network graph 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80, the reduction of aver-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to the effect of reducing server degree as shown in Figure 14(b), these results indicate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that reduction of topology mismatch, and thus indicate the effectiveness of the pruning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operations.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Figures 12 and 13, we have also shown the search performance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probing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and/or pruning operations. In Figure 12(a),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probing achieved larger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scope than pure flooding search using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of 2 and 3 on the low-degree network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graph, while having higher search efficiency than pure flooding search algorithm [Jiang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et al. 2008]. Although the efficiency is lower than running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without either probing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or pruning operations, the extra cost incurred by probing and pruning was compensated</w:t>
      </w:r>
    </w:p>
    <w:p>
      <w:pPr>
        <w:autoSpaceDN w:val="0"/>
        <w:autoSpaceDE w:val="0"/>
        <w:widowControl/>
        <w:spacing w:line="168" w:lineRule="exact" w:before="374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type w:val="continuous"/>
          <w:pgSz w:w="9720" w:h="14400"/>
          <w:pgMar w:top="558" w:right="942" w:bottom="422" w:left="868" w:header="720" w:footer="720" w:gutter="0"/>
          <w:cols w:space="720" w:num="1" w:equalWidth="0">
            <w:col w:w="7910" w:space="0"/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12:19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17018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690" w:val="left"/>
        </w:tabs>
        <w:autoSpaceDE w:val="0"/>
        <w:widowControl/>
        <w:spacing w:line="240" w:lineRule="auto" w:before="140" w:after="0"/>
        <w:ind w:left="1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101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01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02" w:val="left"/>
        </w:tabs>
        <w:autoSpaceDE w:val="0"/>
        <w:widowControl/>
        <w:spacing w:line="216" w:lineRule="exact" w:before="11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Fig. 15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Effects of pruning operations on the neighbor distance distribution, tested on the two overlay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network topologies. (a) Distribution of neighbor distance after pruning with the initial overlay network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graph 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5. (b) Distribution of neighbor distances after pruning with the initial overlay network graph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with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80.</w:t>
      </w:r>
    </w:p>
    <w:p>
      <w:pPr>
        <w:autoSpaceDN w:val="0"/>
        <w:autoSpaceDE w:val="0"/>
        <w:widowControl/>
        <w:spacing w:line="246" w:lineRule="exact" w:before="304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by the reduction of topology mismatch. In Figure 13, on the high-degree network graph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with</w:t>
      </w:r>
      <w:r>
        <w:rPr>
          <w:rFonts w:ascii="CMTT10" w:hAnsi="CMTT10" w:eastAsia="CMTT10"/>
          <w:b w:val="0"/>
          <w:i w:val="0"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80,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running under different modes achieved higher search efficiency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than pure flooding search. However, in Figure 13(b), running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probing using </w:t>
      </w:r>
      <w:r>
        <w:rPr>
          <w:rFonts w:ascii="CMTT10" w:hAnsi="CMTT10" w:eastAsia="CMTT10"/>
          <w:b w:val="0"/>
          <w:i w:val="0"/>
          <w:color w:val="000000"/>
          <w:sz w:val="20"/>
        </w:rPr>
        <w:t>TTL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values ranging from 3 to 7 had much higher search efficiency than running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under other modes. This is so for two reasons. First, on the high-degree network graph,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finding physically close servers is easier than on the low-degree network. Second, as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more servers that are physically close are grouped as neighbors by probing operations,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more triangles are formed in the local neighborhood. Therefore,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able to use the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states accumulated from larger number of triangles with updated knowledge bits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reduce redundant messages.</w:t>
      </w:r>
    </w:p>
    <w:p>
      <w:pPr>
        <w:autoSpaceDN w:val="0"/>
        <w:autoSpaceDE w:val="0"/>
        <w:widowControl/>
        <w:spacing w:line="218" w:lineRule="exact" w:before="24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summary,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has comparable search scope to pure flooding search algo-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rithm [Jiang et al. 2008], but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has higher search efficiency. Furthermore,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can be used independently without either probing or pruning for cases where reducing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topology mismatch is not required. As shown in Figure 13(b), on the high-degree net-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work graph,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probing achieved better search performance than pure flooding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search or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running under other modes. The results clearly show that probing and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pruning operations are able to reduce topology mismatch.</w:t>
      </w:r>
    </w:p>
    <w:p>
      <w:pPr>
        <w:autoSpaceDN w:val="0"/>
        <w:autoSpaceDE w:val="0"/>
        <w:widowControl/>
        <w:spacing w:line="214" w:lineRule="exact" w:before="44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6. CONCLUSIONS AND FUTURE WORK</w:t>
      </w:r>
    </w:p>
    <w:p>
      <w:pPr>
        <w:autoSpaceDN w:val="0"/>
        <w:autoSpaceDE w:val="0"/>
        <w:widowControl/>
        <w:spacing w:line="220" w:lineRule="exact" w:before="62" w:after="0"/>
        <w:ind w:left="0" w:right="20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article, we presented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, a lightweight data location service for Exascale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storage systems and geo-distributed storage systems.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provides a search-based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solution for locating data; it enables free data placement, movement, and replication.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With the probe and prune protocols and the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HFS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algorithm,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able to address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the problems of topology mismatch and inefficient search performance of the pure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flooding search algorithm [Jiang et al. 2008].</w:t>
      </w:r>
    </w:p>
    <w:p>
      <w:pPr>
        <w:autoSpaceDN w:val="0"/>
        <w:autoSpaceDE w:val="0"/>
        <w:widowControl/>
        <w:spacing w:line="220" w:lineRule="exact" w:before="22" w:after="0"/>
        <w:ind w:left="0" w:right="20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Compared with existing search methods,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comparatively more lightweight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and scalable in terms of low overhead, high search efficiency, and for its ability to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avoid global state as well as periodic messages. For example,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can be used as an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independent data location method in nondeterministic storage systems [Nowoczynski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et al. 2008; Curry et al. 2012] and in deterministic storage systems [Weil et al. 2006b;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Yang et al. 2004] to deal with cases where search is needed.</w:t>
      </w:r>
    </w:p>
    <w:p>
      <w:pPr>
        <w:autoSpaceDN w:val="0"/>
        <w:autoSpaceDE w:val="0"/>
        <w:widowControl/>
        <w:spacing w:line="168" w:lineRule="exact" w:before="37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40" w:bottom="422" w:left="870" w:header="720" w:footer="720" w:gutter="0"/>
          <w:cols w:space="720" w:num="1" w:equalWidth="0">
            <w:col w:w="7910" w:space="0"/>
            <w:col w:w="7910" w:space="0"/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12:20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220" w:lineRule="exact" w:before="282" w:after="0"/>
        <w:ind w:left="0" w:right="52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effectiveness of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has been tested through extensive simulations modeling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large-scale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HPC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storage environments. The results show that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is able to locate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data quickly and efficiently with low cost of state maintenance.</w:t>
      </w:r>
    </w:p>
    <w:p>
      <w:pPr>
        <w:autoSpaceDN w:val="0"/>
        <w:autoSpaceDE w:val="0"/>
        <w:widowControl/>
        <w:spacing w:line="220" w:lineRule="exact" w:before="24" w:after="0"/>
        <w:ind w:left="0" w:right="52" w:firstLine="19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In this article, we focused mainly on the search algorithm, protocols, and perfor-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mance, without covering operational aspects such as recovery from hardware or net-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work faults. In the future, we will extend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with features such as improved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fault-tolerance capacity. Furthermore, in this study we focused mainly on the search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problem in nondeterministic storage systems. Finding data is a prerequisite to dealing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with other related problems of building nondeterministic Exascale storage systems,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such as read and write policies, replication mechanisms, and versioning. In the near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future, we will test</w:t>
      </w:r>
      <w:r>
        <w:rPr>
          <w:rFonts w:ascii="NewCenturySchlbk" w:hAnsi="NewCenturySchlbk" w:eastAsia="NewCenturySchlbk"/>
          <w:b w:val="0"/>
          <w:i w:val="0"/>
          <w:color w:val="000000"/>
          <w:sz w:val="18"/>
        </w:rPr>
        <w:t xml:space="preserve"> LWDLS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 xml:space="preserve"> at larger scale with different replication strategies, and test </w:t>
      </w: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it under other physical network topologies and various network environments.</w:t>
      </w:r>
    </w:p>
    <w:p>
      <w:pPr>
        <w:autoSpaceDN w:val="0"/>
        <w:autoSpaceDE w:val="0"/>
        <w:widowControl/>
        <w:spacing w:line="212" w:lineRule="exact" w:before="226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ELECTRONIC APPENDIX</w:t>
      </w:r>
    </w:p>
    <w:p>
      <w:pPr>
        <w:autoSpaceDN w:val="0"/>
        <w:autoSpaceDE w:val="0"/>
        <w:widowControl/>
        <w:spacing w:line="242" w:lineRule="exact" w:before="4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20"/>
        </w:rPr>
        <w:t>The electronic appendix for this article can be accessed in the ACM Digital Library.</w:t>
      </w:r>
    </w:p>
    <w:p>
      <w:pPr>
        <w:autoSpaceDN w:val="0"/>
        <w:autoSpaceDE w:val="0"/>
        <w:widowControl/>
        <w:spacing w:line="214" w:lineRule="exact" w:before="27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ACKNOWLEDGMENTS</w:t>
      </w:r>
    </w:p>
    <w:p>
      <w:pPr>
        <w:autoSpaceDN w:val="0"/>
        <w:autoSpaceDE w:val="0"/>
        <w:widowControl/>
        <w:spacing w:line="200" w:lineRule="exact" w:before="108" w:after="0"/>
        <w:ind w:left="0" w:right="52" w:firstLine="0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We wish to thank staff in the High Performance Computing Laboratory (HPCL) of Computer and Information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Sciences (CIS) at the University of Alabama at Birmingham, including Amin Hassani, Seok Bae Yun, Shane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Farmer, Alex Filby, and Zekai Demirezen, for helping review the draft of this article and providing their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valuable feedback and comments. We also wish to thank the UAB CIS IT staff for maintaining the Linux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clusters used and for providing timely support. We would like to thank the reviewers for their suggestions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and comments that helped improve the quality of this article.</w:t>
      </w:r>
    </w:p>
    <w:p>
      <w:pPr>
        <w:autoSpaceDN w:val="0"/>
        <w:autoSpaceDE w:val="0"/>
        <w:widowControl/>
        <w:spacing w:line="212" w:lineRule="exact" w:before="25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REFERENCES</w:t>
      </w:r>
    </w:p>
    <w:p>
      <w:pPr>
        <w:autoSpaceDN w:val="0"/>
        <w:autoSpaceDE w:val="0"/>
        <w:widowControl/>
        <w:spacing w:line="180" w:lineRule="exact" w:before="88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John Bent, Garth Gibson, Gary Grider, Ben McClelland, Paul Nowoczynski, James Nunez, Milo Polte,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and Meghan Wingate. 2009. PLFS: A checkpoint filesystem for parallel applications.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the Conference on High Performance Computing Networking, Storage and Analysis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1–12.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dx.doi.org/10.1145/1654059.1654081</w:t>
      </w:r>
    </w:p>
    <w:p>
      <w:pPr>
        <w:autoSpaceDN w:val="0"/>
        <w:autoSpaceDE w:val="0"/>
        <w:widowControl/>
        <w:spacing w:line="180" w:lineRule="exact" w:before="40" w:after="12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Kevin Brandstatter, Dongfang Zhao, Ke Wang, Anupam Rajendran, Zhao Zhang, Ioan Raicu, Tonglin Li,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and Xiaobing Zhou. 2013. ZHT: A light-weight reliable persistent dynamic scalable zero-hop distributed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hash table.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IEEE International Parallel &amp; Distributed Processing Symposium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(IPDPS’13)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5"/>
        <w:gridCol w:w="1135"/>
        <w:gridCol w:w="1135"/>
        <w:gridCol w:w="1135"/>
        <w:gridCol w:w="1135"/>
        <w:gridCol w:w="1135"/>
        <w:gridCol w:w="1135"/>
      </w:tblGrid>
      <w:tr>
        <w:trPr>
          <w:trHeight w:hRule="exact" w:val="188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John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Buford.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2013.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Microsoft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PowerPoint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JBuford-IETF-P2PSIP-Overlay-Systems-v3.ppt-IETF64</w:t>
            </w:r>
          </w:p>
        </w:tc>
      </w:tr>
      <w:tr>
        <w:trPr>
          <w:trHeight w:hRule="exact" w:val="390"/>
        </w:trPr>
        <w:tc>
          <w:tcPr>
            <w:tcW w:type="dxa" w:w="793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" w:after="0"/>
              <w:ind w:left="318" w:right="0" w:firstLine="0"/>
              <w:jc w:val="left"/>
            </w:pP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P2PSIP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AdHoc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P2P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Overview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 xml:space="preserve">Buford.pdf. (2013). http://www.softarmor.com/sipping/meets/ietf64/slides/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IETF64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P2PSIP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AdHoc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P2P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Overview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  <w:u w:val="single"/>
              </w:rPr>
              <w:t xml:space="preserve"> </w:t>
            </w:r>
            <w:r>
              <w:rPr>
                <w:rFonts w:ascii="NewCenturySchlbk" w:hAnsi="NewCenturySchlbk" w:eastAsia="NewCenturySchlbk"/>
                <w:b w:val="0"/>
                <w:i w:val="0"/>
                <w:color w:val="000000"/>
                <w:sz w:val="16"/>
              </w:rPr>
              <w:t>Buford.pdf.</w:t>
            </w:r>
          </w:p>
        </w:tc>
      </w:tr>
    </w:tbl>
    <w:p>
      <w:pPr>
        <w:autoSpaceDN w:val="0"/>
        <w:tabs>
          <w:tab w:pos="318" w:val="left"/>
        </w:tabs>
        <w:autoSpaceDE w:val="0"/>
        <w:widowControl/>
        <w:spacing w:line="180" w:lineRule="exact" w:before="26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Philip H. Carns, Walter B. Ligon, III, Robert B. Ross, and Rajeev Thakur. 2000. PVFS: A parallel file system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for linux clusters.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4th Annual Linux Showcase and Conference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80" w:lineRule="exact" w:before="40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Yatin Chawathe, Sylvia Ratnasamy, Lee Breslau, Nick Lanham, and Scott Shenker. 2003. Making gnutella-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like P2P systems scalable.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Conference on Applications, Technologies, Architectures,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and Protocols for Computer Communications (SIGCOMM’03)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ACM, New York, 407–418.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dx.doi.org/10.1145/863955.864000</w:t>
      </w:r>
    </w:p>
    <w:p>
      <w:pPr>
        <w:autoSpaceDN w:val="0"/>
        <w:autoSpaceDE w:val="0"/>
        <w:widowControl/>
        <w:spacing w:line="180" w:lineRule="exact" w:before="38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S´ergio Cris´ostomo, Udo Schilcher, Christian Bettstetter, and Jo˜ao Barros. 2012. Probabilistic flooding in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stochastic networks: Analysis of global information outreach.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Comput. Netw.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56, 1, 142–156.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dx.doi.org/10.1016/j.comnet.2011.08.014</w:t>
      </w:r>
    </w:p>
    <w:p>
      <w:pPr>
        <w:autoSpaceDN w:val="0"/>
        <w:autoSpaceDE w:val="0"/>
        <w:widowControl/>
        <w:spacing w:line="178" w:lineRule="exact" w:before="38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Matthew L. Curry, Ruth Klundt, and H. Lee Ward. 2012. Using the Sirocco file system for high-bandwidth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checkpoints. Sandia National Laboratories, Technical Report SAND2012-1087. http://prod.sandia.gov/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techlib/access-control.cgi/2012/121087.pdf.</w:t>
      </w:r>
    </w:p>
    <w:p>
      <w:pPr>
        <w:autoSpaceDN w:val="0"/>
        <w:autoSpaceDE w:val="0"/>
        <w:widowControl/>
        <w:spacing w:line="180" w:lineRule="exact" w:before="40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Giuseppe DeCandia, Deniz Hastorun, Madan Jampani, Gunavardhan Kakulapati, Avinash Lakshman, Alex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Pilchin, Swaminathan Sivasubramanian, Peter Vosshall, and Werner Vogels. 2007. Dynamo: Amazon’s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highly available key-value store.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SIGOPS Oper. Syst. Rev.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41, 205–220.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http://dx.doi.org/10.1145/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1323293.1294281</w:t>
      </w:r>
    </w:p>
    <w:p>
      <w:pPr>
        <w:autoSpaceDN w:val="0"/>
        <w:autoSpaceDE w:val="0"/>
        <w:widowControl/>
        <w:spacing w:line="180" w:lineRule="exact" w:before="40" w:after="0"/>
        <w:ind w:left="318" w:right="52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Wolfgang E. Denzel, Jian Li, Peter Walker, and Yuho Jin. 2008. A framework for end-to-end simulation of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high-performance computing systems.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1st International Conference on Simulation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Tools and Techniques for Communications, Networks and Systems &amp; Workshops (Simutools’08)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ICST</w:t>
      </w:r>
    </w:p>
    <w:p>
      <w:pPr>
        <w:autoSpaceDN w:val="0"/>
        <w:autoSpaceDE w:val="0"/>
        <w:widowControl/>
        <w:spacing w:line="168" w:lineRule="exact" w:before="384" w:after="0"/>
        <w:ind w:left="0" w:right="52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58" w:right="910" w:bottom="422" w:left="868" w:header="720" w:footer="720" w:gutter="0"/>
          <w:cols w:space="720" w:num="1" w:equalWidth="0">
            <w:col w:w="7942" w:space="0"/>
            <w:col w:w="7910" w:space="0"/>
            <w:col w:w="7910" w:space="0"/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744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 Lightweight Data Location Service for Nondeterministic Exascale Storage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12:21</w:t>
      </w:r>
    </w:p>
    <w:p>
      <w:pPr>
        <w:autoSpaceDN w:val="0"/>
        <w:autoSpaceDE w:val="0"/>
        <w:widowControl/>
        <w:spacing w:line="180" w:lineRule="exact" w:before="290" w:after="0"/>
        <w:ind w:left="318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(Institute for Computer Sciences, Social-Informatics and Telecommunications Engineering), Article 21,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http://dl.acm.org/citation.cfm?id=1416222.1416248.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Jack Dongarra. 2010. Impact of architecture and technology for extreme scale on software and algorithm de-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sign.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Department of Energy Workshop on Cross-Cutting Technologies for Computing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at the Exascale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Rossano Gaeta and Matteo Sereno. 2011. Generalized probabilistic flooding in unstructured peer-to-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peer networks.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Trans. Parallel Distrib. Syst.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22, 12, 2055–2062.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TPDS.2011.82</w:t>
      </w:r>
    </w:p>
    <w:p>
      <w:pPr>
        <w:autoSpaceDN w:val="0"/>
        <w:autoSpaceDE w:val="0"/>
        <w:widowControl/>
        <w:spacing w:line="180" w:lineRule="exact" w:before="40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Sanjay Ghemawat, Howard Gobioff, and Shun-Tak Leung. 2003. The Google file system.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the 19th ACM Symposium on Operating Systems Principles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ACM, 96–108. http://www.cs.rochester.edu/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sosp2003/papers/p125-ghemawat.pdf.</w:t>
      </w:r>
    </w:p>
    <w:p>
      <w:pPr>
        <w:autoSpaceDN w:val="0"/>
        <w:autoSpaceDE w:val="0"/>
        <w:widowControl/>
        <w:spacing w:line="180" w:lineRule="exact" w:before="40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Christos Gkantsidis, Milena Mihail, and Amin Saberi. 2005. Hybrid search schemes for unstructured peer-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to-peer networks.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24th Annual Joint Conference of the IEEE Computer and Com-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munications Societies (INFOCom’05).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Vol. 3, 1526–1537.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http://dx.doi.org/10.1109/INFCOM.2005.</w:t>
      </w:r>
    </w:p>
    <w:p>
      <w:pPr>
        <w:autoSpaceDN w:val="0"/>
        <w:autoSpaceDE w:val="0"/>
        <w:widowControl/>
        <w:spacing w:line="194" w:lineRule="exact" w:before="0" w:after="0"/>
        <w:ind w:left="318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1498436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Anjali Gupta, Barbara Liskov, and Rodrigo Rodrigues. 2003. One hop lookups for peer-to-peer overlays. In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Proceedings of the 9th Conference on Hot Topics in Operating Systems (HOTOS’03)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Vol. 9, USENIX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Association, Berkeley, CA, 2–2. http://dl.acm.org/citation.cfm?id=1251054.1251056.</w:t>
      </w:r>
    </w:p>
    <w:p>
      <w:pPr>
        <w:autoSpaceDN w:val="0"/>
        <w:autoSpaceDE w:val="0"/>
        <w:widowControl/>
        <w:spacing w:line="178" w:lineRule="exact" w:before="42" w:after="0"/>
        <w:ind w:left="318" w:right="0" w:hanging="318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Song Jiang, Lei Guo, Xiaodong Zhang, and Haodong Wang. 2008. LightFlood: Minimizing redundant mes-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sages and maximizing scope of peer-to-peer search.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Trans. Parallel Distrib. Syst.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19, 5, 601–614.</w:t>
      </w:r>
    </w:p>
    <w:p>
      <w:pPr>
        <w:autoSpaceDN w:val="0"/>
        <w:autoSpaceDE w:val="0"/>
        <w:widowControl/>
        <w:spacing w:line="194" w:lineRule="exact" w:before="0" w:after="0"/>
        <w:ind w:left="318" w:right="0" w:firstLine="0"/>
        <w:jc w:val="left"/>
      </w:pPr>
      <w:r>
        <w:rPr>
          <w:rFonts w:ascii="CMTT8" w:hAnsi="CMTT8" w:eastAsia="CMTT8"/>
          <w:b w:val="0"/>
          <w:i w:val="0"/>
          <w:color w:val="000000"/>
          <w:sz w:val="16"/>
        </w:rPr>
        <w:t>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http://dx.doi.org/10.1109/TPDS.2007.70772</w:t>
      </w:r>
    </w:p>
    <w:p>
      <w:pPr>
        <w:autoSpaceDN w:val="0"/>
        <w:autoSpaceDE w:val="0"/>
        <w:widowControl/>
        <w:spacing w:line="192" w:lineRule="exact" w:before="26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Ketama 2013. Ketama.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http://www.audioscrobbler.net/development/ketama/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Avinash Lakshman and Prashant Malik. 2010. Cassandra: A decentralized structured storage system. </w:t>
      </w:r>
      <w:r>
        <w:tab/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SIGOPS Oper. Syst. Rev.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44, 2, 35–40.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http://dx.doi.org/10.1145/1773912.1773922</w:t>
      </w:r>
    </w:p>
    <w:p>
      <w:pPr>
        <w:autoSpaceDN w:val="0"/>
        <w:tabs>
          <w:tab w:pos="318" w:val="left"/>
          <w:tab w:pos="5810" w:val="left"/>
        </w:tabs>
        <w:autoSpaceDE w:val="0"/>
        <w:widowControl/>
        <w:spacing w:line="180" w:lineRule="exact" w:before="38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Tsungnan Lin, Pochiang Lin, Hsinping Wang, and Chiahung Chen. 2009. Dynamic search algorithm in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unstructured peer-to-peer networks.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Trans. Parall. Distrib. Syst.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20, 5, 654–666.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dx.doi.org/10.1109/TPDS.2008.134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38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Yunhao Liu. 2008. A two-hop solution to solving topology mismatch.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Trans. Parall. Distrib. Syst.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19,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11, 1591–1600.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http://dx.doi.org/10.1109/TPDS.2008.24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Yunhao Liu, Li Xiao, Xiaomei Liu, L.M. Ni, and Xiaodong Zhang. 2005. Location awareness in unstructured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peer-to-peer systems.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Trans. Parall. Distrib. Syst.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16, 2, 163–174.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TPDS.2005.21</w:t>
      </w:r>
    </w:p>
    <w:p>
      <w:pPr>
        <w:autoSpaceDN w:val="0"/>
        <w:autoSpaceDE w:val="0"/>
        <w:widowControl/>
        <w:spacing w:line="180" w:lineRule="exact" w:before="38" w:after="0"/>
        <w:ind w:left="318" w:right="0" w:hanging="318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Boon Thau Loo, Ryan Huebsch, Ion Stoica, and Joseph M. Hellerstein. 2004. The case for a hybrid p2p search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infrastructure.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3rd International Conference on Peer-to-Peer Systems (IPTPS’04)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318" w:val="left"/>
        </w:tabs>
        <w:autoSpaceDE w:val="0"/>
        <w:widowControl/>
        <w:spacing w:line="144" w:lineRule="exact" w:before="164" w:after="0"/>
        <w:ind w:left="0" w:right="0" w:firstLine="0"/>
        <w:jc w:val="left"/>
      </w:pP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Springer-Verlag, Berlin, Heidelberg, 141–150.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http://dx.doi.org/10.1007/978-3-540-30183-7</w:t>
      </w:r>
      <w:r>
        <w:rPr>
          <w:rFonts w:ascii="MTSY" w:hAnsi="MTSY" w:eastAsia="MTSY"/>
          <w:b w:val="0"/>
          <w:i w:val="0"/>
          <w:color w:val="000000"/>
          <w:sz w:val="16"/>
        </w:rPr>
        <w:t>\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14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Qin Lv, Pei Cao, Edith Cohen, Kai Li, and Scott Shenker. 2002. Search and replication in unstructured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peer-to-peer networks.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16th International Conference on Supercomputing (ICS’02)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4" w:lineRule="exact" w:before="0" w:after="0"/>
        <w:ind w:left="318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ACM, New York, 84–95.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http://dx.doi.org/10.1145/514191.514206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Petar Maymounkov and David Mazi`eres. 2002. Kademlia: A peer-to-peer information system based on the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XOR metric.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Revised Papers from the 1st International Workshop on Peer-to-Peer Systems (IPTPS’01)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Springer-Verlag, 53–65. http://dl.acm.org/citation.cfm?id=646334.687801.</w:t>
      </w:r>
    </w:p>
    <w:p>
      <w:pPr>
        <w:autoSpaceDN w:val="0"/>
        <w:autoSpaceDE w:val="0"/>
        <w:widowControl/>
        <w:spacing w:line="194" w:lineRule="exact" w:before="2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Memcached 2013. Memcached.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http://www.memcached.org/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78" w:lineRule="exact" w:before="42" w:after="0"/>
        <w:ind w:left="318" w:right="0" w:hanging="318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Mark Newman, Steven Strogatz, and Duncan J. Watts. 2001. Random graphs with arbitrary degree distri-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butions and their applications.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Phys. Rev. 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64, 2, 026118.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http://dx.doi.org/10.1103/PhysRevE.64.</w:t>
      </w:r>
    </w:p>
    <w:p>
      <w:pPr>
        <w:autoSpaceDN w:val="0"/>
        <w:autoSpaceDE w:val="0"/>
        <w:widowControl/>
        <w:spacing w:line="194" w:lineRule="exact" w:before="0" w:after="0"/>
        <w:ind w:left="318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026118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Paul Nowoczynski, Nathan Stone, Jared Yanovich, and Jason Sommerfield. 2008. Zest Checkpoint storage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system for large supercomputers.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Petascale Data Storage Workshop (PDSW’08)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1–5.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dx.doi.org/10.1109/PDSW.2008.4811883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Konstantinos Oikonomou, Dimitrios Kogias, and Ioannis Stavrakakis. 2010. Probabilistic flooding for effi-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cient information dissemination in random graph topologies.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Comput. Netw.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54, 10, 1615–1629.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http://dx.doi.org/10.1016/j.comnet.2010.01.007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38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Karl Pearson. 1905. The problem of the random walk.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Nature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72, 1865, 294–294.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1038/072294b0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Sylvia Ratnasamy, Paul Francis, Mark Handley, Richard Karp, and Scott Shenker. 2001. A scalable content-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addressable network.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SIGCOMM Comput. Commun. Rev.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31, 4, 161–172.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http://dx.doi.org/10.1145/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964723.383072</w:t>
      </w:r>
    </w:p>
    <w:p>
      <w:pPr>
        <w:autoSpaceDN w:val="0"/>
        <w:tabs>
          <w:tab w:pos="318" w:val="left"/>
        </w:tabs>
        <w:autoSpaceDE w:val="0"/>
        <w:widowControl/>
        <w:spacing w:line="178" w:lineRule="exact" w:before="4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Matei Ripeanu, Adriana Iamnitchi, and Ian Foster. 2002. Mapping the gnutella network.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IEEE Internet </w:t>
      </w:r>
      <w:r>
        <w:tab/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Comput.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6, 1, 50–57.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http://dx.doi.org/10.1109/4236.978369</w:t>
      </w:r>
    </w:p>
    <w:p>
      <w:pPr>
        <w:autoSpaceDN w:val="0"/>
        <w:autoSpaceDE w:val="0"/>
        <w:widowControl/>
        <w:spacing w:line="168" w:lineRule="exact" w:before="534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p>
      <w:pPr>
        <w:sectPr>
          <w:pgSz w:w="9720" w:h="14400"/>
          <w:pgMar w:top="560" w:right="940" w:bottom="422" w:left="870" w:header="720" w:footer="720" w:gutter="0"/>
          <w:cols w:space="720" w:num="1" w:equalWidth="0">
            <w:col w:w="7910" w:space="0"/>
            <w:col w:w="7942" w:space="0"/>
            <w:col w:w="7910" w:space="0"/>
            <w:col w:w="7910" w:space="0"/>
            <w:col w:w="3922" w:space="0"/>
            <w:col w:w="3987" w:space="0"/>
            <w:col w:w="7910" w:space="0"/>
            <w:col w:w="7910" w:space="0"/>
            <w:col w:w="3960" w:space="0"/>
            <w:col w:w="3950" w:space="0"/>
            <w:col w:w="7910" w:space="0"/>
            <w:col w:w="7910" w:space="0"/>
            <w:col w:w="7910" w:space="0"/>
            <w:col w:w="7910" w:space="0"/>
            <w:col w:w="3902" w:space="0"/>
            <w:col w:w="4007" w:space="0"/>
            <w:col w:w="7910" w:space="0"/>
            <w:col w:w="7910" w:space="0"/>
            <w:col w:w="7910" w:space="0"/>
            <w:col w:w="4792" w:space="0"/>
            <w:col w:w="3117" w:space="0"/>
            <w:col w:w="7910" w:space="0"/>
            <w:col w:w="7910" w:space="0"/>
            <w:col w:w="5230" w:space="0"/>
            <w:col w:w="268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7910" w:space="0"/>
            <w:col w:w="88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</w:p>
    <w:p>
      <w:pPr>
        <w:autoSpaceDN w:val="0"/>
        <w:tabs>
          <w:tab w:pos="692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12:22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>Z. Sun et al.</w:t>
      </w:r>
    </w:p>
    <w:p>
      <w:pPr>
        <w:autoSpaceDN w:val="0"/>
        <w:autoSpaceDE w:val="0"/>
        <w:widowControl/>
        <w:spacing w:line="180" w:lineRule="exact" w:before="29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Ohad Rodeh and Avi Teperman. 2003. zFS - A scalable distributed file system using object disks.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ceedings of the 20th IEEE/11th NASA Goddard Conference on Mass Storage Systems and Technologies,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2003 (MSST’03)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207–218.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http://dx.doi.org/10.1109/MASS.2003.1194858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Antony Rowstron and Peter Druschel. 2001. Pastry: Scalable, decentralized object location and routing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for large-scale peer-to-peer systems.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IFIP/ACM International Conference on Dis-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tributed Systems Platforms (Middleware)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Heidelberg, Germany, 329–350.</w:t>
      </w:r>
    </w:p>
    <w:p>
      <w:pPr>
        <w:autoSpaceDN w:val="0"/>
        <w:tabs>
          <w:tab w:pos="318" w:val="left"/>
        </w:tabs>
        <w:autoSpaceDE w:val="0"/>
        <w:widowControl/>
        <w:spacing w:line="178" w:lineRule="exact" w:before="4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F. Schmuck and R. Haskin. 2002. GPFS: A shared-disk file system for large computing clusters.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</w:t>
      </w:r>
      <w:r>
        <w:tab/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of the 1st Conference on File and Storage Technologies (FAST’02)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, Monterey, CA.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Philip Schwan. 2003. Lustre: Building a file system for 1,000-node clusters.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Linux </w:t>
      </w:r>
      <w:r>
        <w:tab/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Symposium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9.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38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Haiying Shen, Cheng-Zhong Xu, and Guihai Chen. 2006. Cycloid: A constant-degree and lookup-efficient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P2P overlay network.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Perform. Eval.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63, 3, 195–216.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http://dx.doi.org/10.1016/j.peva.2005.01.004</w:t>
      </w:r>
    </w:p>
    <w:p>
      <w:pPr>
        <w:autoSpaceDN w:val="0"/>
        <w:tabs>
          <w:tab w:pos="318" w:val="left"/>
        </w:tabs>
        <w:autoSpaceDE w:val="0"/>
        <w:widowControl/>
        <w:spacing w:line="178" w:lineRule="exact" w:before="42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Alexandre O. Stauffer and Valmir C. Barbosa. 2004. Probabilistic heuristics for disseminating information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in networks.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CoRR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cs.NI/0409001.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Ion Stoica, Robert Morris, David Karger, M. Frans Kaashoek, and Hari Balakrishnan. 2001. Chord: A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scalable peer-to-peer lookup service for internet applications.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SIGCOMM Comput. Commun. Rev.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31, 4,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149–160.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http://dx.doi.org/10.1145/964723.383071</w:t>
      </w:r>
    </w:p>
    <w:p>
      <w:pPr>
        <w:autoSpaceDN w:val="0"/>
        <w:autoSpaceDE w:val="0"/>
        <w:widowControl/>
        <w:spacing w:line="178" w:lineRule="exact" w:before="42" w:after="0"/>
        <w:ind w:left="0" w:right="0" w:firstLine="0"/>
        <w:jc w:val="center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Hong Tang and Tao Yang. 2003. An efficient data location protocol for self-organizing storage clusters. In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Proceedings of the International Conference for High Performance Computing and Communications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Bruce Tolley. 2011. Solarflare Fujitsu low latency test report - Solarflare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low-latency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TestReport.pdf. http:// </w:t>
      </w:r>
      <w:r>
        <w:tab/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www.fujitsu.com/downloads/COMP/ffna/ethernet/Solarflare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Low-Latency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  <w:u w:val="single"/>
        </w:rPr>
        <w:t xml:space="preserve">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TestReport.pdf.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Andr´as Varga and Rudolf Hornig. 2008. An overview of the OMNeT++ simulation environment.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ceedings of the 1st International Conference on Simulation Tools and Techniques for Communica-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tions, Networks and Systems &amp; Workshops (Simutools’08)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. ICST (Institute for Computer Sciences,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Social-Informatics and Telecommunications Engineering). Article 60, http://dl.acm.org/citation.cfm?id=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1416222.1416290.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Sage A. Weil, Scott A. Brandt, Ethan L. Miller, and Carlos Maltzahn. 2006a. CRUSH: Controlled, scalable,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decentralized placement of replicated data.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ACM/IEEE Conference on Supercom-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puting (SC’06)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ACM.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Sage A. Weil, Scott A. Brandt, Ethan L. Miller, Darrell D. E. Long, and Carlos Maltzahn. 2006b. CEPH: A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scalable, high-performance distributed file system.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7th USENIX Symposium on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Operating Systems Design and Implementation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. 307–320.</w:t>
      </w:r>
    </w:p>
    <w:p>
      <w:pPr>
        <w:autoSpaceDN w:val="0"/>
        <w:autoSpaceDE w:val="0"/>
        <w:widowControl/>
        <w:spacing w:line="180" w:lineRule="exact" w:before="38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Tao Yang, Hong Tang, Aziz Gulbeden, Jingyu Zhou, and Lingkun Chu. 2004. Sorrento: A self-organizing stor-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age cluster for parallel data-intensive applications. In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 xml:space="preserve"> Proceedings of the High Performance Computing, </w:t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Networking and Storage Conference (SC’04).</w:t>
      </w:r>
    </w:p>
    <w:p>
      <w:pPr>
        <w:autoSpaceDN w:val="0"/>
        <w:tabs>
          <w:tab w:pos="318" w:val="left"/>
        </w:tabs>
        <w:autoSpaceDE w:val="0"/>
        <w:widowControl/>
        <w:spacing w:line="180" w:lineRule="exact" w:before="38" w:after="0"/>
        <w:ind w:left="0" w:right="0" w:firstLine="0"/>
        <w:jc w:val="left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Min Yang and Yuanyuan Yang. 2010. An efficient hybrid peer-to-peer system for distributed data sharing. </w:t>
      </w:r>
      <w:r>
        <w:tab/>
      </w:r>
      <w:r>
        <w:rPr>
          <w:rFonts w:ascii="NewCenturySchlbk" w:hAnsi="NewCenturySchlbk" w:eastAsia="NewCenturySchlbk"/>
          <w:b w:val="0"/>
          <w:i/>
          <w:color w:val="000000"/>
          <w:sz w:val="16"/>
        </w:rPr>
        <w:t>IEEE Trans.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59, 9, 1158–1171.</w:t>
      </w:r>
      <w:r>
        <w:rPr>
          <w:rFonts w:ascii="CMTT8" w:hAnsi="CMTT8" w:eastAsia="CMTT8"/>
          <w:b w:val="0"/>
          <w:i w:val="0"/>
          <w:color w:val="000000"/>
          <w:sz w:val="16"/>
        </w:rPr>
        <w:t xml:space="preserve"> DOI: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 http://dx.doi.org/10.1109/TC.2009.175</w:t>
      </w:r>
    </w:p>
    <w:p>
      <w:pPr>
        <w:autoSpaceDN w:val="0"/>
        <w:autoSpaceDE w:val="0"/>
        <w:widowControl/>
        <w:spacing w:line="178" w:lineRule="exact" w:before="42" w:after="0"/>
        <w:ind w:left="318" w:right="20" w:hanging="318"/>
        <w:jc w:val="both"/>
      </w:pP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Ben Y. Zhao, John D. Kubiatowicz, and Anthony D. Joseph. 2001. Tapestry: An infrastructure for fault-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 xml:space="preserve">tolerant wide-area location and routing. Tech. rep. UCB/CSD-01-1141. EECS Department, University </w:t>
      </w:r>
      <w:r>
        <w:rPr>
          <w:rFonts w:ascii="NewCenturySchlbk" w:hAnsi="NewCenturySchlbk" w:eastAsia="NewCenturySchlbk"/>
          <w:b w:val="0"/>
          <w:i w:val="0"/>
          <w:color w:val="000000"/>
          <w:sz w:val="16"/>
        </w:rPr>
        <w:t>of California, Berkeley. http://www.eecs.berkeley.edu/Pubs/TechRpts/2001/5213.html.</w:t>
      </w:r>
    </w:p>
    <w:p>
      <w:pPr>
        <w:autoSpaceDN w:val="0"/>
        <w:autoSpaceDE w:val="0"/>
        <w:widowControl/>
        <w:spacing w:line="184" w:lineRule="exact" w:before="27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Received June 2013; revised September 2013; accepted February 2014</w:t>
      </w:r>
    </w:p>
    <w:p>
      <w:pPr>
        <w:autoSpaceDN w:val="0"/>
        <w:autoSpaceDE w:val="0"/>
        <w:widowControl/>
        <w:spacing w:line="168" w:lineRule="exact" w:before="3586" w:after="0"/>
        <w:ind w:left="0" w:right="20" w:firstLine="0"/>
        <w:jc w:val="right"/>
      </w:pPr>
      <w:r>
        <w:rPr>
          <w:rFonts w:ascii="NewCenturySchlbk" w:hAnsi="NewCenturySchlbk" w:eastAsia="NewCenturySchlbk"/>
          <w:b w:val="0"/>
          <w:i w:val="0"/>
          <w:color w:val="000000"/>
          <w:sz w:val="14"/>
        </w:rPr>
        <w:t>ACM Transactions on Storage, Vol. 10, No. 3, Article 12, Publication date: July 2014.</w:t>
      </w:r>
    </w:p>
    <w:sectPr w:rsidR="00FC693F" w:rsidRPr="0006063C" w:rsidSect="00034616">
      <w:pgSz w:w="9720" w:h="14400"/>
      <w:pgMar w:top="558" w:right="942" w:bottom="422" w:left="868" w:header="720" w:footer="720" w:gutter="0"/>
      <w:cols w:space="720" w:num="1" w:equalWidth="0">
        <w:col w:w="7910" w:space="0"/>
        <w:col w:w="7910" w:space="0"/>
        <w:col w:w="7942" w:space="0"/>
        <w:col w:w="7910" w:space="0"/>
        <w:col w:w="7910" w:space="0"/>
        <w:col w:w="3922" w:space="0"/>
        <w:col w:w="3987" w:space="0"/>
        <w:col w:w="7910" w:space="0"/>
        <w:col w:w="7910" w:space="0"/>
        <w:col w:w="3960" w:space="0"/>
        <w:col w:w="3950" w:space="0"/>
        <w:col w:w="7910" w:space="0"/>
        <w:col w:w="7910" w:space="0"/>
        <w:col w:w="7910" w:space="0"/>
        <w:col w:w="7910" w:space="0"/>
        <w:col w:w="3902" w:space="0"/>
        <w:col w:w="4007" w:space="0"/>
        <w:col w:w="7910" w:space="0"/>
        <w:col w:w="7910" w:space="0"/>
        <w:col w:w="7910" w:space="0"/>
        <w:col w:w="4792" w:space="0"/>
        <w:col w:w="3117" w:space="0"/>
        <w:col w:w="7910" w:space="0"/>
        <w:col w:w="7910" w:space="0"/>
        <w:col w:w="5230" w:space="0"/>
        <w:col w:w="2680" w:space="0"/>
        <w:col w:w="7910" w:space="0"/>
        <w:col w:w="7910" w:space="0"/>
        <w:col w:w="7910" w:space="0"/>
        <w:col w:w="7910" w:space="0"/>
        <w:col w:w="7910" w:space="0"/>
        <w:col w:w="7910" w:space="0"/>
        <w:col w:w="7910" w:space="0"/>
        <w:col w:w="7910" w:space="0"/>
        <w:col w:w="7910" w:space="0"/>
        <w:col w:w="7910" w:space="0"/>
        <w:col w:w="885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